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290C94">
        <w:trPr>
          <w:trHeight w:val="1177"/>
        </w:trPr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290C94" w:rsidRDefault="00921CAD">
            <w:pPr>
              <w:jc w:val="center"/>
              <w:rPr>
                <w:rFonts w:eastAsia="Times New Roman" w:cs="Times New Roman"/>
                <w:b/>
                <w:color w:val="auto"/>
                <w:sz w:val="40"/>
                <w:szCs w:val="44"/>
              </w:rPr>
            </w:pPr>
            <w:r>
              <w:rPr>
                <w:rFonts w:eastAsia="Times New Roman" w:cs="Times New Roman"/>
                <w:b/>
                <w:color w:val="auto"/>
                <w:sz w:val="40"/>
                <w:szCs w:val="44"/>
              </w:rPr>
              <w:t>Antrag auf Änderung des Förderschwerpunktes</w:t>
            </w:r>
          </w:p>
        </w:tc>
      </w:tr>
    </w:tbl>
    <w:p w:rsidR="00290C94" w:rsidRDefault="00290C94">
      <w:pPr>
        <w:widowControl w:val="0"/>
        <w:jc w:val="both"/>
        <w:rPr>
          <w:rFonts w:eastAsia="Times New Roman" w:cs="Times New Roman"/>
          <w:color w:val="auto"/>
          <w:sz w:val="12"/>
          <w:szCs w:val="10"/>
        </w:rPr>
      </w:pPr>
    </w:p>
    <w:tbl>
      <w:tblPr>
        <w:tblW w:w="9347" w:type="dxa"/>
        <w:tblInd w:w="2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1842"/>
        <w:gridCol w:w="983"/>
        <w:gridCol w:w="1561"/>
      </w:tblGrid>
      <w:tr w:rsidR="00290C94">
        <w:trPr>
          <w:trHeight w:val="187"/>
        </w:trPr>
        <w:tc>
          <w:tcPr>
            <w:tcW w:w="934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Schüler/Schülerin/ Kind</w:t>
            </w:r>
          </w:p>
        </w:tc>
      </w:tr>
      <w:tr w:rsidR="00290C94">
        <w:trPr>
          <w:trHeight w:val="506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Name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8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20"/>
              </w:rPr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bookmarkEnd w:id="0"/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1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  <w:r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8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20"/>
              </w:rPr>
            </w:pPr>
            <w:r>
              <w:fldChar w:fldCharType="begin">
                <w:ffData>
                  <w:name w:val="Text61 Kopie 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Geburtsdatum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8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20"/>
              </w:rPr>
            </w:pPr>
            <w:r>
              <w:fldChar w:fldCharType="begin">
                <w:ffData>
                  <w:name w:val="Text61 Kopie 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6"/>
                <w:szCs w:val="12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6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 xml:space="preserve">Klasse 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8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20"/>
              </w:rPr>
            </w:pPr>
            <w:r>
              <w:fldChar w:fldCharType="begin">
                <w:ffData>
                  <w:name w:val="Text61 Kopie 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Schulbesuchsjahr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8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20"/>
              </w:rPr>
            </w:pPr>
            <w:r>
              <w:fldChar w:fldCharType="begin">
                <w:ffData>
                  <w:name w:val="Text61 Kopie 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10"/>
              </w:rPr>
            </w:pPr>
          </w:p>
        </w:tc>
      </w:tr>
    </w:tbl>
    <w:p w:rsidR="00290C94" w:rsidRDefault="00290C94">
      <w:pPr>
        <w:widowControl w:val="0"/>
        <w:jc w:val="both"/>
        <w:rPr>
          <w:rFonts w:eastAsia="Times New Roman" w:cs="Times New Roman"/>
          <w:color w:val="auto"/>
          <w:sz w:val="12"/>
          <w:szCs w:val="10"/>
        </w:rPr>
      </w:pPr>
    </w:p>
    <w:tbl>
      <w:tblPr>
        <w:tblW w:w="9347" w:type="dxa"/>
        <w:tblInd w:w="2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5"/>
        <w:gridCol w:w="3176"/>
        <w:gridCol w:w="3536"/>
      </w:tblGrid>
      <w:tr w:rsidR="00290C94">
        <w:trPr>
          <w:trHeight w:val="187"/>
        </w:trPr>
        <w:tc>
          <w:tcPr>
            <w:tcW w:w="93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Schule / Einrichtung an welcher das Kind derzeit beschult wird</w:t>
            </w:r>
          </w:p>
        </w:tc>
      </w:tr>
      <w:tr w:rsidR="00290C94">
        <w:trPr>
          <w:trHeight w:val="506"/>
        </w:trPr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 xml:space="preserve">Name der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Einrichtung / Schule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61 Kopie 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Telefon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61 Kopie 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Mail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61 Kopie 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</w:p>
        </w:tc>
      </w:tr>
      <w:tr w:rsidR="00290C94">
        <w:trPr>
          <w:trHeight w:val="506"/>
        </w:trPr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>
              <w:fldChar w:fldCharType="begin">
                <w:ffData>
                  <w:name w:val="Text61 Kopie 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</w:p>
        </w:tc>
        <w:tc>
          <w:tcPr>
            <w:tcW w:w="6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PLZ  Ort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>
              <w:fldChar w:fldCharType="begin">
                <w:ffData>
                  <w:name w:val="Text61 Kopie 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</w:p>
        </w:tc>
      </w:tr>
    </w:tbl>
    <w:p w:rsidR="00290C94" w:rsidRDefault="00290C94">
      <w:pPr>
        <w:widowControl w:val="0"/>
        <w:jc w:val="both"/>
        <w:rPr>
          <w:rFonts w:eastAsia="Times New Roman" w:cs="Times New Roman"/>
          <w:color w:val="auto"/>
          <w:sz w:val="12"/>
          <w:szCs w:val="10"/>
        </w:rPr>
      </w:pPr>
    </w:p>
    <w:tbl>
      <w:tblPr>
        <w:tblW w:w="9347" w:type="dxa"/>
        <w:tblInd w:w="2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45"/>
      </w:tblGrid>
      <w:tr w:rsidR="00290C94">
        <w:trPr>
          <w:trHeight w:val="187"/>
        </w:trPr>
        <w:tc>
          <w:tcPr>
            <w:tcW w:w="9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Änderung des Förderschwerpunktes</w:t>
            </w:r>
          </w:p>
        </w:tc>
      </w:tr>
      <w:tr w:rsidR="00290C94">
        <w:trPr>
          <w:trHeight w:val="50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6"/>
                <w:szCs w:val="6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Derzeitiger Förderschwerpunkt: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(ggf. mit Bildungsgang)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6"/>
                <w:szCs w:val="8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61 Kopie 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10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fldChar w:fldCharType="begin">
                <w:ffData>
                  <w:name w:val="Text61 Kopie 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290C94">
        <w:trPr>
          <w:trHeight w:val="506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6"/>
                <w:szCs w:val="6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Vorgeschlagener Förderschwerpunkt: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(ggf. mit Bildungsgang)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6"/>
                <w:szCs w:val="8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61 Kopie 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10"/>
                <w:szCs w:val="10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61 Kopie 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10"/>
                <w:szCs w:val="12"/>
              </w:rPr>
            </w:pPr>
          </w:p>
        </w:tc>
      </w:tr>
      <w:tr w:rsidR="00290C94">
        <w:trPr>
          <w:trHeight w:val="506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Kurze Begründung des vorgeschlagenen Wechsels: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6"/>
                <w:szCs w:val="8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>
              <w:fldChar w:fldCharType="begin">
                <w:ffData>
                  <w:name w:val="Text61 Kopie 1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6"/>
                <w:szCs w:val="8"/>
              </w:rPr>
            </w:pPr>
          </w:p>
        </w:tc>
      </w:tr>
      <w:tr w:rsidR="00290C94">
        <w:trPr>
          <w:trHeight w:val="335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6"/>
                <w:szCs w:val="12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auto"/>
                <w:sz w:val="18"/>
              </w:rPr>
              <w:instrText xml:space="preserve"> FORMCHECKBOX </w:instrText>
            </w:r>
            <w:r>
              <w:rPr>
                <w:rFonts w:eastAsia="Times New Roman" w:cs="Times New Roman"/>
                <w:color w:val="auto"/>
                <w:sz w:val="18"/>
              </w:rPr>
            </w:r>
            <w:r>
              <w:rPr>
                <w:rFonts w:eastAsia="Times New Roman" w:cs="Times New Roman"/>
                <w:color w:val="auto"/>
                <w:sz w:val="18"/>
              </w:rPr>
              <w:fldChar w:fldCharType="separate"/>
            </w:r>
            <w:bookmarkStart w:id="1" w:name="Kontrollkästchen1"/>
            <w:bookmarkEnd w:id="1"/>
            <w:r>
              <w:rPr>
                <w:rFonts w:eastAsia="Times New Roman" w:cs="Times New Roman"/>
                <w:color w:val="auto"/>
                <w:sz w:val="18"/>
              </w:rPr>
              <w:fldChar w:fldCharType="end"/>
            </w:r>
            <w:r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>Das letzte Zeugnis bzw. die letzte Halbjahresinformation ist beigefügt.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6"/>
                <w:szCs w:val="8"/>
              </w:rPr>
            </w:pPr>
          </w:p>
        </w:tc>
      </w:tr>
    </w:tbl>
    <w:p w:rsidR="00290C94" w:rsidRDefault="00290C94">
      <w:pPr>
        <w:widowControl w:val="0"/>
        <w:jc w:val="both"/>
        <w:rPr>
          <w:rFonts w:eastAsia="Times New Roman" w:cs="Times New Roman"/>
          <w:color w:val="auto"/>
          <w:sz w:val="12"/>
          <w:szCs w:val="10"/>
        </w:rPr>
      </w:pPr>
    </w:p>
    <w:tbl>
      <w:tblPr>
        <w:tblW w:w="9347" w:type="dxa"/>
        <w:tblInd w:w="2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243"/>
      </w:tblGrid>
      <w:tr w:rsidR="00290C94">
        <w:trPr>
          <w:trHeight w:val="187"/>
        </w:trPr>
        <w:tc>
          <w:tcPr>
            <w:tcW w:w="9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 xml:space="preserve">Einbezug des Sonderpädagogischen Dienstes / des SBBZ </w:t>
            </w:r>
          </w:p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(mit dem vorgeschlagenen Förderschwerpunkt)</w:t>
            </w:r>
          </w:p>
        </w:tc>
      </w:tr>
      <w:tr w:rsidR="00290C94">
        <w:trPr>
          <w:trHeight w:val="506"/>
        </w:trPr>
        <w:tc>
          <w:tcPr>
            <w:tcW w:w="9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Kurzprotokoll: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8"/>
                <w:szCs w:val="10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61 Kopie 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</w:p>
        </w:tc>
      </w:tr>
      <w:tr w:rsidR="00290C94">
        <w:trPr>
          <w:trHeight w:val="506"/>
        </w:trPr>
        <w:tc>
          <w:tcPr>
            <w:tcW w:w="9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Ergebnis / Empfehlung: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8"/>
                <w:szCs w:val="10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Cs/>
                <w:color w:val="auto"/>
                <w:sz w:val="8"/>
                <w:szCs w:val="10"/>
              </w:rPr>
            </w:pPr>
            <w:r>
              <w:fldChar w:fldCharType="begin">
                <w:ffData>
                  <w:name w:val="Text61 Kopie 1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6"/>
                <w:szCs w:val="6"/>
              </w:rPr>
            </w:pPr>
          </w:p>
        </w:tc>
      </w:tr>
      <w:tr w:rsidR="00290C94">
        <w:trPr>
          <w:trHeight w:val="506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Lehrkraft für Sonderpädagogik (Sonde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>rpädagogischer Dienst)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8"/>
                <w:szCs w:val="8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>
              <w:fldChar w:fldCharType="begin">
                <w:ffData>
                  <w:name w:val="Text61 Kopie 1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SBBZ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8"/>
                <w:szCs w:val="8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61 Kopie 1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</w:p>
        </w:tc>
      </w:tr>
    </w:tbl>
    <w:p w:rsidR="00290C94" w:rsidRDefault="00290C94">
      <w:pPr>
        <w:widowControl w:val="0"/>
        <w:jc w:val="both"/>
        <w:rPr>
          <w:rFonts w:eastAsia="Times New Roman" w:cs="Times New Roman"/>
          <w:color w:val="auto"/>
          <w:sz w:val="12"/>
          <w:szCs w:val="10"/>
        </w:rPr>
      </w:pPr>
    </w:p>
    <w:tbl>
      <w:tblPr>
        <w:tblW w:w="9347" w:type="dxa"/>
        <w:tblInd w:w="2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290C94">
        <w:trPr>
          <w:trHeight w:val="187"/>
        </w:trPr>
        <w:tc>
          <w:tcPr>
            <w:tcW w:w="9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Zukünftiger Lernort</w:t>
            </w:r>
          </w:p>
        </w:tc>
      </w:tr>
      <w:tr w:rsidR="00290C94">
        <w:trPr>
          <w:trHeight w:val="506"/>
        </w:trPr>
        <w:tc>
          <w:tcPr>
            <w:tcW w:w="9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auto"/>
                <w:sz w:val="18"/>
              </w:rPr>
              <w:instrText xml:space="preserve"> FORMCHECKBOX </w:instrText>
            </w:r>
            <w:r>
              <w:rPr>
                <w:rFonts w:eastAsia="Times New Roman" w:cs="Times New Roman"/>
                <w:color w:val="auto"/>
                <w:sz w:val="18"/>
              </w:rPr>
            </w:r>
            <w:r>
              <w:rPr>
                <w:rFonts w:eastAsia="Times New Roman" w:cs="Times New Roman"/>
                <w:color w:val="auto"/>
                <w:sz w:val="18"/>
              </w:rPr>
              <w:fldChar w:fldCharType="separate"/>
            </w:r>
            <w:bookmarkStart w:id="2" w:name="Kontrollkästchen1_Kopie_1"/>
            <w:bookmarkEnd w:id="2"/>
            <w:r>
              <w:rPr>
                <w:rFonts w:eastAsia="Times New Roman" w:cs="Times New Roman"/>
                <w:color w:val="auto"/>
                <w:sz w:val="18"/>
              </w:rPr>
              <w:fldChar w:fldCharType="end"/>
            </w:r>
            <w:r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>Beschulung am SBBZ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Vorgeschlagenes SBBZ mit Förderschwerpunkt: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8"/>
                <w:szCs w:val="10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61 Kopie 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6"/>
                <w:szCs w:val="6"/>
              </w:rPr>
            </w:pPr>
          </w:p>
        </w:tc>
      </w:tr>
      <w:tr w:rsidR="00290C94">
        <w:trPr>
          <w:trHeight w:val="506"/>
        </w:trPr>
        <w:tc>
          <w:tcPr>
            <w:tcW w:w="9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290C94">
            <w:pPr>
              <w:widowControl w:val="0"/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color w:val="808080" w:themeColor="background1" w:themeShade="80"/>
                <w:sz w:val="18"/>
                <w:szCs w:val="20"/>
              </w:rPr>
            </w:pP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808080" w:themeColor="background1" w:themeShade="80"/>
                <w:sz w:val="18"/>
              </w:rPr>
              <w:instrText xml:space="preserve"> FORMCHECKBOX </w:instrText>
            </w:r>
            <w:r>
              <w:rPr>
                <w:rFonts w:eastAsia="Times New Roman" w:cs="Times New Roman"/>
                <w:color w:val="808080" w:themeColor="background1" w:themeShade="80"/>
                <w:sz w:val="18"/>
              </w:rPr>
            </w:r>
            <w:r>
              <w:rPr>
                <w:rFonts w:eastAsia="Times New Roman" w:cs="Times New Roman"/>
                <w:color w:val="808080" w:themeColor="background1" w:themeShade="80"/>
                <w:sz w:val="18"/>
              </w:rPr>
              <w:fldChar w:fldCharType="separate"/>
            </w:r>
            <w:bookmarkStart w:id="3" w:name="Kontrollkästchen1_Kopie_2"/>
            <w:bookmarkEnd w:id="3"/>
            <w:r>
              <w:rPr>
                <w:rFonts w:eastAsia="Times New Roman" w:cs="Times New Roman"/>
                <w:color w:val="808080" w:themeColor="background1" w:themeShade="80"/>
                <w:sz w:val="18"/>
              </w:rPr>
              <w:fldChar w:fldCharType="end"/>
            </w:r>
            <w:r>
              <w:rPr>
                <w:rFonts w:eastAsia="Times New Roman" w:cs="Times New Roman"/>
                <w:color w:val="808080" w:themeColor="background1" w:themeShade="80"/>
                <w:sz w:val="14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808080" w:themeColor="background1" w:themeShade="80"/>
                <w:sz w:val="18"/>
                <w:szCs w:val="20"/>
              </w:rPr>
              <w:t xml:space="preserve">Beschulung in einem inklusiven Bildungsangebot 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color w:val="808080" w:themeColor="background1" w:themeShade="80"/>
                <w:sz w:val="6"/>
                <w:szCs w:val="8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Times New Roman" w:cs="Times New Roman"/>
                <w:color w:val="808080" w:themeColor="background1" w:themeShade="80"/>
                <w:sz w:val="18"/>
                <w:szCs w:val="20"/>
              </w:rPr>
              <w:t xml:space="preserve">     (Beratung zum möglichen inklusiven Lernort erfolgt durch das SSA KA / Fachteam Inklusion)</w:t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808080" w:themeColor="background1" w:themeShade="80"/>
                <w:sz w:val="6"/>
                <w:szCs w:val="6"/>
              </w:rPr>
            </w:pP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808080" w:themeColor="background1" w:themeShade="80"/>
                <w:sz w:val="6"/>
                <w:szCs w:val="6"/>
              </w:rPr>
            </w:pPr>
          </w:p>
        </w:tc>
      </w:tr>
    </w:tbl>
    <w:p w:rsidR="00290C94" w:rsidRDefault="00290C94">
      <w:pPr>
        <w:widowControl w:val="0"/>
        <w:jc w:val="both"/>
        <w:rPr>
          <w:rFonts w:eastAsia="Times New Roman" w:cs="Times New Roman"/>
          <w:color w:val="auto"/>
          <w:sz w:val="12"/>
          <w:szCs w:val="10"/>
        </w:rPr>
      </w:pPr>
    </w:p>
    <w:tbl>
      <w:tblPr>
        <w:tblW w:w="9347" w:type="dxa"/>
        <w:tblInd w:w="2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290C94">
        <w:trPr>
          <w:trHeight w:val="187"/>
        </w:trPr>
        <w:tc>
          <w:tcPr>
            <w:tcW w:w="9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 xml:space="preserve">Informationen bezogen auf den 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beabsichtigten Lernortwechsel:</w:t>
            </w:r>
          </w:p>
        </w:tc>
      </w:tr>
      <w:tr w:rsidR="00290C94">
        <w:trPr>
          <w:trHeight w:val="506"/>
        </w:trPr>
        <w:tc>
          <w:tcPr>
            <w:tcW w:w="9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auto"/>
                <w:sz w:val="18"/>
              </w:rPr>
              <w:instrText xml:space="preserve"> FORMCHECKBOX </w:instrText>
            </w:r>
            <w:r>
              <w:rPr>
                <w:rFonts w:eastAsia="Times New Roman" w:cs="Times New Roman"/>
                <w:color w:val="auto"/>
                <w:sz w:val="18"/>
              </w:rPr>
            </w:r>
            <w:r>
              <w:rPr>
                <w:rFonts w:eastAsia="Times New Roman" w:cs="Times New Roman"/>
                <w:color w:val="auto"/>
                <w:sz w:val="18"/>
              </w:rPr>
              <w:fldChar w:fldCharType="separate"/>
            </w:r>
            <w:bookmarkStart w:id="4" w:name="Kontrollkästchen1_Kopie_3"/>
            <w:bookmarkEnd w:id="4"/>
            <w:r>
              <w:rPr>
                <w:rFonts w:eastAsia="Times New Roman" w:cs="Times New Roman"/>
                <w:color w:val="auto"/>
                <w:sz w:val="18"/>
              </w:rPr>
              <w:fldChar w:fldCharType="end"/>
            </w:r>
            <w:r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</w:rPr>
              <w:t xml:space="preserve">Das aufnehmende SBBZ wurde informiert am </w:t>
            </w:r>
            <w:r>
              <w:fldChar w:fldCharType="begin">
                <w:ffData>
                  <w:name w:val="Text61 Kopie 2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</w:p>
          <w:p w:rsidR="00290C94" w:rsidRDefault="00921CAD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Aufnahmedatum am SBBZ:</w:t>
            </w:r>
            <w:r>
              <w:rPr>
                <w:rFonts w:eastAsia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Text61 Kopie 2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fldChar w:fldCharType="end"/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    Künftige Klasse am SBBZ:</w:t>
            </w:r>
            <w:r>
              <w:rPr>
                <w:rFonts w:eastAsia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Text61 Kopie 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color w:val="auto"/>
                <w:sz w:val="18"/>
                <w:szCs w:val="18"/>
              </w:rPr>
            </w:r>
            <w:r>
              <w:rPr>
                <w:rFonts w:eastAsia="Times New Roman" w:cs="Times New Roman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sz w:val="18"/>
                <w:szCs w:val="18"/>
              </w:rPr>
              <w:t>     </w:t>
            </w:r>
            <w:r>
              <w:rPr>
                <w:rFonts w:eastAsia="Times New Roman" w:cs="Times New Roman"/>
                <w:b/>
                <w:color w:val="auto"/>
                <w:sz w:val="18"/>
                <w:szCs w:val="18"/>
              </w:rPr>
              <w:fldChar w:fldCharType="end"/>
            </w:r>
          </w:p>
          <w:p w:rsidR="00290C94" w:rsidRDefault="00290C94">
            <w:pPr>
              <w:widowControl w:val="0"/>
              <w:rPr>
                <w:rFonts w:eastAsia="Times New Roman" w:cs="Times New Roman"/>
                <w:b/>
                <w:color w:val="auto"/>
                <w:sz w:val="12"/>
                <w:szCs w:val="12"/>
              </w:rPr>
            </w:pPr>
          </w:p>
        </w:tc>
      </w:tr>
    </w:tbl>
    <w:p w:rsidR="00290C94" w:rsidRDefault="00290C94">
      <w:pPr>
        <w:widowControl w:val="0"/>
        <w:jc w:val="both"/>
        <w:rPr>
          <w:rFonts w:eastAsia="Times New Roman" w:cs="Times New Roman"/>
          <w:color w:val="auto"/>
          <w:sz w:val="18"/>
          <w:szCs w:val="16"/>
        </w:rPr>
      </w:pPr>
    </w:p>
    <w:sectPr w:rsidR="00290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1CAD">
      <w:r>
        <w:separator/>
      </w:r>
    </w:p>
  </w:endnote>
  <w:endnote w:type="continuationSeparator" w:id="0">
    <w:p w:rsidR="00000000" w:rsidRDefault="0092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C94" w:rsidRDefault="00290C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588006"/>
      <w:docPartObj>
        <w:docPartGallery w:val="Page Numbers (Bottom of Page)"/>
        <w:docPartUnique/>
      </w:docPartObj>
    </w:sdtPr>
    <w:sdtEndPr/>
    <w:sdtContent>
      <w:p w:rsidR="00290C94" w:rsidRDefault="00921CAD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90C94" w:rsidRDefault="00921CAD">
    <w:pPr>
      <w:jc w:val="center"/>
      <w:rPr>
        <w:color w:val="808080" w:themeColor="background1" w:themeShade="80"/>
      </w:rPr>
    </w:pPr>
    <w:r>
      <w:rPr>
        <w:b/>
        <w:color w:val="808080" w:themeColor="background1" w:themeShade="80"/>
        <w:sz w:val="20"/>
      </w:rPr>
      <w:t>Formular ab SJ  2025/26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118946"/>
      <w:docPartObj>
        <w:docPartGallery w:val="Page Numbers (Bottom of Page)"/>
        <w:docPartUnique/>
      </w:docPartObj>
    </w:sdtPr>
    <w:sdtEndPr/>
    <w:sdtContent>
      <w:p w:rsidR="00290C94" w:rsidRDefault="00921CAD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290C94" w:rsidRDefault="00921CAD">
    <w:pPr>
      <w:jc w:val="center"/>
      <w:rPr>
        <w:color w:val="808080" w:themeColor="background1" w:themeShade="80"/>
      </w:rPr>
    </w:pPr>
    <w:r>
      <w:rPr>
        <w:b/>
        <w:color w:val="808080" w:themeColor="background1" w:themeShade="80"/>
        <w:sz w:val="20"/>
      </w:rPr>
      <w:t>Formular ab SJ  2025/26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1CAD">
      <w:r>
        <w:separator/>
      </w:r>
    </w:p>
  </w:footnote>
  <w:footnote w:type="continuationSeparator" w:id="0">
    <w:p w:rsidR="00000000" w:rsidRDefault="0092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C94" w:rsidRDefault="00290C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C94" w:rsidRDefault="00921CAD">
    <w:pPr>
      <w:rPr>
        <w:rFonts w:eastAsia="Times New Roman" w:cs="Times New Roman"/>
        <w:color w:val="A6A6A6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4786630</wp:posOffset>
          </wp:positionH>
          <wp:positionV relativeFrom="paragraph">
            <wp:posOffset>83820</wp:posOffset>
          </wp:positionV>
          <wp:extent cx="1436370" cy="35941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color w:val="A6A6A6"/>
        <w:sz w:val="20"/>
        <w:szCs w:val="20"/>
      </w:rPr>
      <w:t xml:space="preserve">Staatliches Schulamt Karlsruhe </w:t>
    </w:r>
  </w:p>
  <w:p w:rsidR="00290C94" w:rsidRDefault="00921CAD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color w:val="A6A6A6"/>
        <w:sz w:val="20"/>
        <w:szCs w:val="20"/>
      </w:rPr>
      <w:t>Fachbereich Sonderpädagogik</w:t>
    </w:r>
  </w:p>
  <w:p w:rsidR="00290C94" w:rsidRDefault="00921CAD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color w:val="A6A6A6"/>
        <w:sz w:val="20"/>
        <w:szCs w:val="20"/>
      </w:rPr>
      <w:t>Ritterstraße 16-20</w:t>
    </w:r>
  </w:p>
  <w:p w:rsidR="00290C94" w:rsidRDefault="00921CAD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>
      <w:rPr>
        <w:rFonts w:eastAsia="Times New Roman" w:cs="Times New Roman"/>
        <w:color w:val="A6A6A6"/>
        <w:sz w:val="20"/>
        <w:szCs w:val="20"/>
      </w:rPr>
      <w:t>76133 Karlsruhe</w:t>
    </w:r>
  </w:p>
  <w:p w:rsidR="00290C94" w:rsidRDefault="00290C9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C94" w:rsidRDefault="00921CAD">
    <w:pPr>
      <w:rPr>
        <w:rFonts w:eastAsia="Times New Roman" w:cs="Times New Roman"/>
        <w:color w:val="A6A6A6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4786630</wp:posOffset>
          </wp:positionH>
          <wp:positionV relativeFrom="paragraph">
            <wp:posOffset>83820</wp:posOffset>
          </wp:positionV>
          <wp:extent cx="1436370" cy="359410"/>
          <wp:effectExtent l="0" t="0" r="0" b="0"/>
          <wp:wrapSquare wrapText="bothSides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color w:val="A6A6A6"/>
        <w:sz w:val="20"/>
        <w:szCs w:val="20"/>
      </w:rPr>
      <w:t xml:space="preserve">Staatliches Schulamt Karlsruhe </w:t>
    </w:r>
  </w:p>
  <w:p w:rsidR="00290C94" w:rsidRDefault="00921CAD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color w:val="A6A6A6"/>
        <w:sz w:val="20"/>
        <w:szCs w:val="20"/>
      </w:rPr>
      <w:t>Fachbereich Sonderpädagogik</w:t>
    </w:r>
  </w:p>
  <w:p w:rsidR="00290C94" w:rsidRDefault="00921CAD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color w:val="A6A6A6"/>
        <w:sz w:val="20"/>
        <w:szCs w:val="20"/>
      </w:rPr>
      <w:t>Ritterstraße 16-20</w:t>
    </w:r>
  </w:p>
  <w:p w:rsidR="00290C94" w:rsidRDefault="00921CAD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>
      <w:rPr>
        <w:rFonts w:eastAsia="Times New Roman" w:cs="Times New Roman"/>
        <w:color w:val="A6A6A6"/>
        <w:sz w:val="20"/>
        <w:szCs w:val="20"/>
      </w:rPr>
      <w:t xml:space="preserve">76133 </w:t>
    </w:r>
    <w:r>
      <w:rPr>
        <w:rFonts w:eastAsia="Times New Roman" w:cs="Times New Roman"/>
        <w:color w:val="A6A6A6"/>
        <w:sz w:val="20"/>
        <w:szCs w:val="20"/>
      </w:rPr>
      <w:t>Karlsruhe</w:t>
    </w:r>
  </w:p>
  <w:p w:rsidR="00290C94" w:rsidRDefault="00290C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94"/>
    <w:rsid w:val="00290C94"/>
    <w:rsid w:val="0092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921C8-DFA0-4C17-BCE8-41A5490B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599B"/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2D7FEF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73004"/>
    <w:rPr>
      <w:rFonts w:ascii="Arial" w:eastAsiaTheme="minorEastAsia" w:hAnsi="Arial"/>
      <w:color w:val="00000A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773004"/>
    <w:rPr>
      <w:rFonts w:ascii="Arial" w:eastAsiaTheme="minorEastAsia" w:hAnsi="Arial"/>
      <w:color w:val="00000A"/>
      <w:sz w:val="24"/>
      <w:szCs w:val="24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"/>
    </w:rPr>
  </w:style>
  <w:style w:type="paragraph" w:styleId="Beschriftung">
    <w:name w:val="caption"/>
    <w:basedOn w:val="Standard"/>
    <w:uiPriority w:val="35"/>
    <w:qFormat/>
    <w:rsid w:val="00C0599B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"/>
    </w:r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77300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77300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77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1562-7900-4FD3-A079-F87E507E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Gnant</dc:creator>
  <dc:description/>
  <cp:lastModifiedBy>Mößner, Anja (SSA Karlsruhe)</cp:lastModifiedBy>
  <cp:revision>2</cp:revision>
  <dcterms:created xsi:type="dcterms:W3CDTF">2025-08-20T09:21:00Z</dcterms:created>
  <dcterms:modified xsi:type="dcterms:W3CDTF">2025-08-20T09:21:00Z</dcterms:modified>
  <dc:language>de-DE</dc:language>
</cp:coreProperties>
</file>