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89C9" w14:textId="58C4834A" w:rsidR="00BC0FC3" w:rsidRDefault="00BC0FC3" w:rsidP="00BC0FC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Juniorklasse ab dem Schuljahr 2028/2029</w:t>
      </w:r>
    </w:p>
    <w:p w14:paraId="7F9BAA4C" w14:textId="77777777" w:rsidR="00BC0FC3" w:rsidRDefault="00BC0FC3" w:rsidP="00BC0FC3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7A21539" w14:textId="21C51118" w:rsidR="00BC0FC3" w:rsidRDefault="00BC0FC3" w:rsidP="00BC0FC3">
      <w:pPr>
        <w:autoSpaceDE w:val="0"/>
        <w:autoSpaceDN w:val="0"/>
        <w:adjustRightInd w:val="0"/>
        <w:spacing w:line="276" w:lineRule="auto"/>
        <w:rPr>
          <w:szCs w:val="24"/>
        </w:rPr>
      </w:pPr>
      <w:r w:rsidRPr="008E6563">
        <w:rPr>
          <w:szCs w:val="24"/>
        </w:rPr>
        <w:t xml:space="preserve">Die </w:t>
      </w:r>
      <w:r>
        <w:rPr>
          <w:szCs w:val="24"/>
        </w:rPr>
        <w:t>Juniorklasse</w:t>
      </w:r>
      <w:r w:rsidR="002A3AE9">
        <w:rPr>
          <w:szCs w:val="24"/>
        </w:rPr>
        <w:t>n</w:t>
      </w:r>
      <w:r w:rsidRPr="008E6563">
        <w:rPr>
          <w:szCs w:val="24"/>
        </w:rPr>
        <w:t xml:space="preserve"> hat die Aufgabe, </w:t>
      </w:r>
      <w:r>
        <w:rPr>
          <w:szCs w:val="24"/>
        </w:rPr>
        <w:t>s</w:t>
      </w:r>
      <w:r w:rsidRPr="00BC0FC3">
        <w:rPr>
          <w:szCs w:val="24"/>
        </w:rPr>
        <w:t>chulpflichtige Kinder mit Förderbedarfen im Entwicklungsfeld Sprache und/oder anderen Entwicklungsfeldern im kognitiven, motorischen und sozial-emotionalen Bereich</w:t>
      </w:r>
      <w:r>
        <w:rPr>
          <w:szCs w:val="24"/>
        </w:rPr>
        <w:t xml:space="preserve"> zur Grundschulfähigkeit zu führen.</w:t>
      </w:r>
    </w:p>
    <w:p w14:paraId="076D617E" w14:textId="77777777" w:rsidR="00845D1D" w:rsidRDefault="00BC0FC3" w:rsidP="00BC0FC3">
      <w:pPr>
        <w:autoSpaceDE w:val="0"/>
        <w:autoSpaceDN w:val="0"/>
        <w:adjustRightInd w:val="0"/>
        <w:spacing w:line="276" w:lineRule="auto"/>
        <w:rPr>
          <w:szCs w:val="24"/>
        </w:rPr>
      </w:pPr>
      <w:r w:rsidRPr="008E6563">
        <w:rPr>
          <w:szCs w:val="24"/>
        </w:rPr>
        <w:t xml:space="preserve">Durch gezielte Förderung und freies Spielen sollen sie in ihrer </w:t>
      </w:r>
      <w:r>
        <w:rPr>
          <w:szCs w:val="24"/>
        </w:rPr>
        <w:t xml:space="preserve">sprachlichen, </w:t>
      </w:r>
      <w:r w:rsidRPr="008E6563">
        <w:rPr>
          <w:szCs w:val="24"/>
        </w:rPr>
        <w:t>geistigen, seelischen und körperlichen Entwicklung so gefördert werden, dass eine Aufnahme in die Grundschule möglich wird - hierbei kommt dem</w:t>
      </w:r>
      <w:r>
        <w:rPr>
          <w:szCs w:val="24"/>
        </w:rPr>
        <w:t xml:space="preserve"> Spracherwerb und dem</w:t>
      </w:r>
      <w:r w:rsidRPr="008E6563">
        <w:rPr>
          <w:szCs w:val="24"/>
        </w:rPr>
        <w:t xml:space="preserve"> sozialen Lernen innerhalb der Gruppe besondere Bedeutung zu. Die </w:t>
      </w:r>
      <w:r>
        <w:rPr>
          <w:szCs w:val="24"/>
        </w:rPr>
        <w:t>Junior</w:t>
      </w:r>
      <w:r w:rsidRPr="008E6563">
        <w:rPr>
          <w:szCs w:val="24"/>
        </w:rPr>
        <w:t xml:space="preserve">klassen werden an </w:t>
      </w:r>
      <w:r>
        <w:rPr>
          <w:szCs w:val="24"/>
        </w:rPr>
        <w:t>verschiedenen Standorten</w:t>
      </w:r>
      <w:r w:rsidRPr="008E6563">
        <w:rPr>
          <w:szCs w:val="24"/>
        </w:rPr>
        <w:t xml:space="preserve"> geführt.</w:t>
      </w:r>
      <w:r w:rsidR="002A3AE9">
        <w:rPr>
          <w:szCs w:val="24"/>
        </w:rPr>
        <w:t xml:space="preserve"> </w:t>
      </w:r>
    </w:p>
    <w:p w14:paraId="6AB079D0" w14:textId="77777777" w:rsidR="00BC23C8" w:rsidRDefault="00BC23C8" w:rsidP="00BC0FC3">
      <w:pPr>
        <w:autoSpaceDE w:val="0"/>
        <w:autoSpaceDN w:val="0"/>
        <w:adjustRightInd w:val="0"/>
        <w:spacing w:line="276" w:lineRule="auto"/>
        <w:rPr>
          <w:szCs w:val="24"/>
        </w:rPr>
      </w:pPr>
    </w:p>
    <w:p w14:paraId="7014EBD8" w14:textId="6C469434" w:rsidR="00BC0FC3" w:rsidRDefault="002A3AE9" w:rsidP="00BC0FC3">
      <w:pPr>
        <w:autoSpaceDE w:val="0"/>
        <w:autoSpaceDN w:val="0"/>
        <w:adjustRightInd w:val="0"/>
        <w:spacing w:line="276" w:lineRule="auto"/>
        <w:rPr>
          <w:szCs w:val="24"/>
        </w:rPr>
      </w:pPr>
      <w:r>
        <w:rPr>
          <w:szCs w:val="24"/>
        </w:rPr>
        <w:t>Die Gruppengröße beträgt zwischen 12 bis 20 Schüler. Die Wochenstundenzahl beläuft sich auf 25 Wochenstunden mit dem Anspruch auf Ganztag. Der Besuch der Juniorklasse ist ab dem Schuljahr 2028/2029 verpflichtend.</w:t>
      </w:r>
    </w:p>
    <w:p w14:paraId="14066CE6" w14:textId="77777777" w:rsidR="002A3AE9" w:rsidRDefault="002A3AE9" w:rsidP="00BC0FC3">
      <w:pPr>
        <w:autoSpaceDE w:val="0"/>
        <w:autoSpaceDN w:val="0"/>
        <w:adjustRightInd w:val="0"/>
        <w:spacing w:line="276" w:lineRule="auto"/>
        <w:rPr>
          <w:szCs w:val="24"/>
        </w:rPr>
      </w:pPr>
    </w:p>
    <w:p w14:paraId="6F1238C7" w14:textId="29192567" w:rsidR="002A3AE9" w:rsidRPr="008E6563" w:rsidRDefault="002A3AE9" w:rsidP="00BC0FC3">
      <w:pPr>
        <w:autoSpaceDE w:val="0"/>
        <w:autoSpaceDN w:val="0"/>
        <w:adjustRightInd w:val="0"/>
        <w:spacing w:line="276" w:lineRule="auto"/>
        <w:rPr>
          <w:szCs w:val="24"/>
        </w:rPr>
      </w:pPr>
      <w:r w:rsidRPr="008E6563">
        <w:rPr>
          <w:szCs w:val="24"/>
        </w:rPr>
        <w:t>Kinder mit Behinderungen, für die aufgrund ihres pädagogischen Förderbedarfs der Anspruch auf ein sonderpädagogisches Bildungsangebot durch die Schulverwaltung festgestellt wird, werden nicht aufgenommen</w:t>
      </w:r>
    </w:p>
    <w:p w14:paraId="6A016E94" w14:textId="08EE84A0" w:rsidR="00BC0FC3" w:rsidRPr="00BC0FC3" w:rsidRDefault="00BC0FC3" w:rsidP="00C802C8">
      <w:pPr>
        <w:rPr>
          <w:i/>
          <w:iCs/>
          <w:color w:val="FF0000"/>
          <w:szCs w:val="24"/>
        </w:rPr>
      </w:pPr>
    </w:p>
    <w:p w14:paraId="2F41573F" w14:textId="63CEC84C" w:rsidR="00BC0FC3" w:rsidRDefault="00BC0FC3" w:rsidP="00BC0FC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______________________________________________________________</w:t>
      </w:r>
    </w:p>
    <w:p w14:paraId="78BCE306" w14:textId="77777777" w:rsidR="00BC0FC3" w:rsidRPr="008E6563" w:rsidRDefault="00BC0FC3" w:rsidP="00BC0FC3">
      <w:pPr>
        <w:autoSpaceDE w:val="0"/>
        <w:autoSpaceDN w:val="0"/>
        <w:adjustRightInd w:val="0"/>
        <w:rPr>
          <w:szCs w:val="24"/>
        </w:rPr>
      </w:pPr>
    </w:p>
    <w:p w14:paraId="015E66E7" w14:textId="77777777" w:rsidR="00BC0FC3" w:rsidRDefault="00BC0FC3" w:rsidP="00BC0FC3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>Hinweise und weiterführende Informationen:</w:t>
      </w:r>
    </w:p>
    <w:p w14:paraId="5B093FF3" w14:textId="77777777" w:rsidR="00B52610" w:rsidRDefault="00B52610" w:rsidP="00BC0FC3">
      <w:pPr>
        <w:autoSpaceDE w:val="0"/>
        <w:autoSpaceDN w:val="0"/>
        <w:adjustRightInd w:val="0"/>
        <w:rPr>
          <w:b/>
          <w:szCs w:val="24"/>
        </w:rPr>
      </w:pPr>
    </w:p>
    <w:p w14:paraId="52A9B37D" w14:textId="68E3FCC5" w:rsidR="00897186" w:rsidRDefault="00B52610" w:rsidP="00BC0FC3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>VwV Sprachbildung und Sprachförderung – Sprachbildung (Dezember 2025)</w:t>
      </w:r>
    </w:p>
    <w:p w14:paraId="483C9A0C" w14:textId="0EBA17D2" w:rsidR="00845D1D" w:rsidRDefault="00845D1D" w:rsidP="00BC0FC3">
      <w:pPr>
        <w:autoSpaceDE w:val="0"/>
        <w:autoSpaceDN w:val="0"/>
        <w:adjustRightInd w:val="0"/>
        <w:rPr>
          <w:b/>
          <w:i/>
          <w:iCs/>
          <w:szCs w:val="24"/>
        </w:rPr>
      </w:pPr>
      <w:hyperlink r:id="rId7" w:history="1">
        <w:r w:rsidRPr="00845D1D">
          <w:rPr>
            <w:rStyle w:val="Hyperlink"/>
            <w:b/>
            <w:i/>
            <w:iCs/>
            <w:szCs w:val="24"/>
          </w:rPr>
          <w:t xml:space="preserve">Landesrecht BW - </w:t>
        </w:r>
        <w:proofErr w:type="spellStart"/>
        <w:r w:rsidRPr="00845D1D">
          <w:rPr>
            <w:rStyle w:val="Hyperlink"/>
            <w:b/>
            <w:i/>
            <w:iCs/>
            <w:szCs w:val="24"/>
          </w:rPr>
          <w:t>SprachbildungsVwV</w:t>
        </w:r>
        <w:proofErr w:type="spellEnd"/>
        <w:r w:rsidRPr="00845D1D">
          <w:rPr>
            <w:rStyle w:val="Hyperlink"/>
            <w:b/>
            <w:i/>
            <w:iCs/>
            <w:szCs w:val="24"/>
          </w:rPr>
          <w:t xml:space="preserve"> | Verwaltungsvorschrift (Baden-Württemberg) | Verwaltungsvorschrift des Kult</w:t>
        </w:r>
        <w:r w:rsidRPr="00845D1D">
          <w:rPr>
            <w:rStyle w:val="Hyperlink"/>
            <w:b/>
            <w:i/>
            <w:iCs/>
            <w:szCs w:val="24"/>
          </w:rPr>
          <w:t>u</w:t>
        </w:r>
        <w:r w:rsidRPr="00845D1D">
          <w:rPr>
            <w:rStyle w:val="Hyperlink"/>
            <w:b/>
            <w:i/>
            <w:iCs/>
            <w:szCs w:val="24"/>
          </w:rPr>
          <w:t>sministeriums über die Grundsätze zur Sprachbildung und ... | i. d. F. v. 05.11.2025 | gültig ab 02.12.2025</w:t>
        </w:r>
      </w:hyperlink>
    </w:p>
    <w:p w14:paraId="05CB23E2" w14:textId="77777777" w:rsidR="00845D1D" w:rsidRDefault="00845D1D" w:rsidP="00BC0FC3">
      <w:pPr>
        <w:autoSpaceDE w:val="0"/>
        <w:autoSpaceDN w:val="0"/>
        <w:adjustRightInd w:val="0"/>
        <w:rPr>
          <w:b/>
          <w:szCs w:val="24"/>
        </w:rPr>
      </w:pPr>
    </w:p>
    <w:p w14:paraId="3CEEE243" w14:textId="77777777" w:rsidR="00B52610" w:rsidRDefault="00B52610" w:rsidP="00BC0FC3">
      <w:pPr>
        <w:autoSpaceDE w:val="0"/>
        <w:autoSpaceDN w:val="0"/>
        <w:adjustRightInd w:val="0"/>
        <w:rPr>
          <w:b/>
          <w:szCs w:val="24"/>
        </w:rPr>
      </w:pPr>
    </w:p>
    <w:p w14:paraId="1B124899" w14:textId="5357B6A0" w:rsidR="00897186" w:rsidRDefault="00897186" w:rsidP="00BC0FC3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>VwV/VO Sprachbildung und Sprachförderung (Taskcards):</w:t>
      </w:r>
    </w:p>
    <w:p w14:paraId="3C8DF1E9" w14:textId="1E3D4CC6" w:rsidR="00897186" w:rsidRDefault="00BC23C8" w:rsidP="00BC0FC3">
      <w:pPr>
        <w:autoSpaceDE w:val="0"/>
        <w:autoSpaceDN w:val="0"/>
        <w:adjustRightInd w:val="0"/>
        <w:rPr>
          <w:b/>
          <w:szCs w:val="24"/>
        </w:rPr>
      </w:pPr>
      <w:hyperlink r:id="rId8" w:anchor="/board/513a435a-85d7-4243-98e9-2e7784c66fd3/view" w:history="1">
        <w:r w:rsidR="00897186" w:rsidRPr="00897186">
          <w:rPr>
            <w:rStyle w:val="Hyperlink"/>
            <w:b/>
            <w:szCs w:val="24"/>
          </w:rPr>
          <w:t>VwV/VO Sprachbildung und Sprachfö</w:t>
        </w:r>
        <w:r w:rsidR="00897186" w:rsidRPr="00897186">
          <w:rPr>
            <w:rStyle w:val="Hyperlink"/>
            <w:b/>
            <w:szCs w:val="24"/>
          </w:rPr>
          <w:t>r</w:t>
        </w:r>
        <w:r w:rsidR="00897186" w:rsidRPr="00897186">
          <w:rPr>
            <w:rStyle w:val="Hyperlink"/>
            <w:b/>
            <w:szCs w:val="24"/>
          </w:rPr>
          <w:t xml:space="preserve">derung (2025): VKL / VABO - </w:t>
        </w:r>
        <w:proofErr w:type="spellStart"/>
        <w:r w:rsidR="00897186" w:rsidRPr="00897186">
          <w:rPr>
            <w:rStyle w:val="Hyperlink"/>
            <w:b/>
            <w:szCs w:val="24"/>
          </w:rPr>
          <w:t>TaskCards</w:t>
        </w:r>
        <w:proofErr w:type="spellEnd"/>
      </w:hyperlink>
    </w:p>
    <w:p w14:paraId="589C47DF" w14:textId="77777777" w:rsidR="002A3AE9" w:rsidRDefault="002A3AE9" w:rsidP="00BC0FC3">
      <w:pPr>
        <w:autoSpaceDE w:val="0"/>
        <w:autoSpaceDN w:val="0"/>
        <w:adjustRightInd w:val="0"/>
        <w:rPr>
          <w:b/>
          <w:szCs w:val="24"/>
        </w:rPr>
      </w:pPr>
    </w:p>
    <w:p w14:paraId="688B14A3" w14:textId="38006379" w:rsidR="00897186" w:rsidRDefault="00897186" w:rsidP="00BC0FC3">
      <w:pPr>
        <w:autoSpaceDE w:val="0"/>
        <w:autoSpaceDN w:val="0"/>
        <w:adjustRightInd w:val="0"/>
        <w:rPr>
          <w:b/>
          <w:szCs w:val="24"/>
        </w:rPr>
      </w:pPr>
      <w:proofErr w:type="spellStart"/>
      <w:r>
        <w:rPr>
          <w:b/>
          <w:szCs w:val="24"/>
        </w:rPr>
        <w:t>FAq</w:t>
      </w:r>
      <w:proofErr w:type="spellEnd"/>
      <w:r>
        <w:rPr>
          <w:b/>
          <w:szCs w:val="24"/>
        </w:rPr>
        <w:t xml:space="preserve"> zur VwV / VO Sprachbildung und Sprachförderung (Taskcards):</w:t>
      </w:r>
    </w:p>
    <w:p w14:paraId="2FE0C0D6" w14:textId="6D92A33C" w:rsidR="00897186" w:rsidRDefault="00BC23C8" w:rsidP="00BC0FC3">
      <w:pPr>
        <w:autoSpaceDE w:val="0"/>
        <w:autoSpaceDN w:val="0"/>
        <w:adjustRightInd w:val="0"/>
        <w:rPr>
          <w:b/>
          <w:szCs w:val="24"/>
        </w:rPr>
      </w:pPr>
      <w:hyperlink r:id="rId9" w:anchor="/board/c59e00de-c709-4026-90ea-d0135de7f77e/view?token=59729374-d7eb-44be-b570-c70bc368a07e" w:history="1">
        <w:r w:rsidR="00897186" w:rsidRPr="00897186">
          <w:rPr>
            <w:rStyle w:val="Hyperlink"/>
            <w:b/>
            <w:szCs w:val="24"/>
          </w:rPr>
          <w:t>FAQ zur VwV/VO Sprach</w:t>
        </w:r>
        <w:r w:rsidR="00897186" w:rsidRPr="00897186">
          <w:rPr>
            <w:rStyle w:val="Hyperlink"/>
            <w:b/>
            <w:szCs w:val="24"/>
          </w:rPr>
          <w:t>b</w:t>
        </w:r>
        <w:r w:rsidR="00897186" w:rsidRPr="00897186">
          <w:rPr>
            <w:rStyle w:val="Hyperlink"/>
            <w:b/>
            <w:szCs w:val="24"/>
          </w:rPr>
          <w:t xml:space="preserve">ildung und Sprachförderung - </w:t>
        </w:r>
        <w:proofErr w:type="spellStart"/>
        <w:r w:rsidR="00897186" w:rsidRPr="00897186">
          <w:rPr>
            <w:rStyle w:val="Hyperlink"/>
            <w:b/>
            <w:szCs w:val="24"/>
          </w:rPr>
          <w:t>TaskCards</w:t>
        </w:r>
        <w:proofErr w:type="spellEnd"/>
      </w:hyperlink>
    </w:p>
    <w:p w14:paraId="1D9E5A00" w14:textId="77777777" w:rsidR="00BC0FC3" w:rsidRDefault="00BC0FC3" w:rsidP="00BC0FC3">
      <w:pPr>
        <w:autoSpaceDE w:val="0"/>
        <w:autoSpaceDN w:val="0"/>
        <w:adjustRightInd w:val="0"/>
        <w:rPr>
          <w:b/>
          <w:szCs w:val="24"/>
        </w:rPr>
      </w:pPr>
    </w:p>
    <w:p w14:paraId="14186088" w14:textId="77777777" w:rsidR="00CD6932" w:rsidRPr="0044650F" w:rsidRDefault="00CD6932" w:rsidP="0044650F"/>
    <w:sectPr w:rsidR="00CD6932" w:rsidRPr="0044650F" w:rsidSect="00BC0F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02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EF675" w14:textId="77777777" w:rsidR="00BC0FC3" w:rsidRDefault="00BC0FC3" w:rsidP="001E03DE">
      <w:r>
        <w:separator/>
      </w:r>
    </w:p>
  </w:endnote>
  <w:endnote w:type="continuationSeparator" w:id="0">
    <w:p w14:paraId="748C7505" w14:textId="77777777" w:rsidR="00BC0FC3" w:rsidRDefault="00BC0FC3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E240" w14:textId="77777777" w:rsidR="00C802C8" w:rsidRDefault="00C802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BED5" w14:textId="77777777" w:rsidR="00C802C8" w:rsidRDefault="00C802C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46C6A" w14:textId="77777777" w:rsidR="00C802C8" w:rsidRDefault="00C802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ED2E" w14:textId="77777777" w:rsidR="00BC0FC3" w:rsidRDefault="00BC0FC3" w:rsidP="001E03DE">
      <w:r>
        <w:separator/>
      </w:r>
    </w:p>
  </w:footnote>
  <w:footnote w:type="continuationSeparator" w:id="0">
    <w:p w14:paraId="63238E5A" w14:textId="77777777" w:rsidR="00BC0FC3" w:rsidRDefault="00BC0FC3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A93A" w14:textId="77777777" w:rsidR="00C802C8" w:rsidRDefault="00C802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B2AA" w14:textId="77777777" w:rsidR="00C802C8" w:rsidRDefault="00C802C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8F74" w14:textId="77777777" w:rsidR="00C802C8" w:rsidRDefault="00C802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4860"/>
    <w:multiLevelType w:val="multilevel"/>
    <w:tmpl w:val="99CE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213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C3"/>
    <w:rsid w:val="001A2103"/>
    <w:rsid w:val="001E03DE"/>
    <w:rsid w:val="002223B8"/>
    <w:rsid w:val="00296589"/>
    <w:rsid w:val="002972C4"/>
    <w:rsid w:val="002A3AE9"/>
    <w:rsid w:val="00425713"/>
    <w:rsid w:val="004361FB"/>
    <w:rsid w:val="0044650F"/>
    <w:rsid w:val="00480E09"/>
    <w:rsid w:val="004F4AF8"/>
    <w:rsid w:val="00845D1D"/>
    <w:rsid w:val="00897186"/>
    <w:rsid w:val="008A7911"/>
    <w:rsid w:val="009533B3"/>
    <w:rsid w:val="009935DA"/>
    <w:rsid w:val="009C05F9"/>
    <w:rsid w:val="00B52610"/>
    <w:rsid w:val="00BC0FC3"/>
    <w:rsid w:val="00BC23C8"/>
    <w:rsid w:val="00C22DA6"/>
    <w:rsid w:val="00C802C8"/>
    <w:rsid w:val="00CD6932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8A520"/>
  <w15:chartTrackingRefBased/>
  <w15:docId w15:val="{30684A34-C7A1-4943-A5DD-F587EECF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0FC3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C0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0F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0F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0F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0F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0F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0F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0F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BC0FC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0F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0FC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0FC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0FC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0F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0F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0F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0F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0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0F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0F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0F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0F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0F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0FC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0F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0FC3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0FC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C0FC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0FC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45D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fb-bw.taskcards.app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landesrecht-bw.de/bsbw/document/VVBW-VVBW00004485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fb-bw.taskcards.app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Jung-Kühn, Monika (SSA Karlsruhe)</dc:creator>
  <cp:keywords/>
  <dc:description/>
  <cp:lastModifiedBy>Jung-Kühn, Monika (SSA Karlsruhe)</cp:lastModifiedBy>
  <cp:revision>5</cp:revision>
  <dcterms:created xsi:type="dcterms:W3CDTF">2026-03-24T09:42:00Z</dcterms:created>
  <dcterms:modified xsi:type="dcterms:W3CDTF">2026-04-14T09:55:00Z</dcterms:modified>
</cp:coreProperties>
</file>