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</w:tblGrid>
      <w:tr w:rsidR="000635AB" w:rsidRPr="00704FA4" w14:paraId="7F0BB4DD" w14:textId="77777777" w:rsidTr="00870B6D">
        <w:trPr>
          <w:trHeight w:val="1054"/>
        </w:trPr>
        <w:tc>
          <w:tcPr>
            <w:tcW w:w="9561" w:type="dxa"/>
            <w:shd w:val="clear" w:color="auto" w:fill="F2F2F2" w:themeFill="background1" w:themeFillShade="F2"/>
            <w:vAlign w:val="center"/>
          </w:tcPr>
          <w:p w14:paraId="42657BC5" w14:textId="0278A8C8" w:rsidR="000635AB" w:rsidRDefault="00496B63" w:rsidP="007A7F17">
            <w:pPr>
              <w:widowControl w:val="0"/>
              <w:jc w:val="center"/>
              <w:rPr>
                <w:rFonts w:eastAsia="Times New Roman" w:cs="Times New Roman"/>
                <w:b/>
                <w:color w:val="auto"/>
              </w:rPr>
            </w:pPr>
            <w:bookmarkStart w:id="0" w:name="_Hlk35867016"/>
            <w:r>
              <w:rPr>
                <w:rFonts w:eastAsia="Times New Roman" w:cs="Times New Roman"/>
                <w:b/>
                <w:color w:val="auto"/>
              </w:rPr>
              <w:t xml:space="preserve">Übergang </w:t>
            </w:r>
            <w:r w:rsidR="000635AB">
              <w:rPr>
                <w:rFonts w:eastAsia="Times New Roman" w:cs="Times New Roman"/>
                <w:b/>
                <w:color w:val="auto"/>
              </w:rPr>
              <w:t>Schulkindergarten-</w:t>
            </w:r>
            <w:r>
              <w:rPr>
                <w:rFonts w:eastAsia="Times New Roman" w:cs="Times New Roman"/>
                <w:b/>
                <w:color w:val="auto"/>
              </w:rPr>
              <w:t>Schule-</w:t>
            </w:r>
          </w:p>
          <w:p w14:paraId="4A4A0078" w14:textId="77777777" w:rsidR="000635AB" w:rsidRPr="00704FA4" w:rsidRDefault="000635AB" w:rsidP="007A7F17">
            <w:pPr>
              <w:widowControl w:val="0"/>
              <w:jc w:val="center"/>
              <w:rPr>
                <w:rFonts w:eastAsia="Times New Roman" w:cs="Times New Roman"/>
                <w:b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</w:rPr>
              <w:t xml:space="preserve">Vereinfachtes Verfahren </w:t>
            </w:r>
          </w:p>
          <w:p w14:paraId="1400D583" w14:textId="77777777" w:rsidR="000635AB" w:rsidRPr="00704FA4" w:rsidRDefault="000635AB" w:rsidP="007A7F17">
            <w:pPr>
              <w:widowControl w:val="0"/>
              <w:jc w:val="center"/>
              <w:rPr>
                <w:rFonts w:eastAsia="Times New Roman" w:cs="Times New Roman"/>
                <w:b/>
                <w:caps/>
                <w:color w:val="auto"/>
                <w:spacing w:val="40"/>
              </w:rPr>
            </w:pPr>
            <w:r w:rsidRPr="00704FA4">
              <w:rPr>
                <w:rFonts w:eastAsia="Times New Roman" w:cs="Times New Roman"/>
                <w:b/>
                <w:color w:val="auto"/>
              </w:rPr>
              <w:t>zur Feststellung des Anspruchs auf ein sonderpädagogisches Bildungsangebot</w:t>
            </w:r>
          </w:p>
        </w:tc>
      </w:tr>
    </w:tbl>
    <w:p w14:paraId="7F267DEA" w14:textId="77777777" w:rsidR="000635AB" w:rsidRPr="00704FA4" w:rsidRDefault="000635AB" w:rsidP="000635AB">
      <w:pPr>
        <w:widowControl w:val="0"/>
        <w:rPr>
          <w:rFonts w:eastAsia="Times New Roman" w:cs="Times New Roman"/>
          <w:color w:val="auto"/>
        </w:rPr>
      </w:pPr>
    </w:p>
    <w:tbl>
      <w:tblPr>
        <w:tblW w:w="956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</w:tblGrid>
      <w:tr w:rsidR="000635AB" w:rsidRPr="00704FA4" w14:paraId="1EE8CE82" w14:textId="77777777" w:rsidTr="000635AB">
        <w:trPr>
          <w:trHeight w:val="737"/>
        </w:trPr>
        <w:tc>
          <w:tcPr>
            <w:tcW w:w="9561" w:type="dxa"/>
            <w:shd w:val="clear" w:color="auto" w:fill="F2F2F2" w:themeFill="background1" w:themeFillShade="F2"/>
            <w:vAlign w:val="center"/>
          </w:tcPr>
          <w:p w14:paraId="02B96F20" w14:textId="2AD7EAE3" w:rsidR="000635AB" w:rsidRPr="00704FA4" w:rsidRDefault="000635AB" w:rsidP="007A7F17">
            <w:pPr>
              <w:widowControl w:val="0"/>
              <w:rPr>
                <w:rFonts w:eastAsia="Times New Roman" w:cs="Times New Roman"/>
                <w:b/>
                <w:caps/>
                <w:color w:val="auto"/>
                <w:spacing w:val="40"/>
              </w:rPr>
            </w:pPr>
            <w:r w:rsidRPr="00704FA4">
              <w:rPr>
                <w:rFonts w:eastAsia="Times New Roman" w:cs="Times New Roman"/>
                <w:color w:val="auto"/>
              </w:rPr>
              <w:t xml:space="preserve">Die </w:t>
            </w:r>
            <w:r>
              <w:rPr>
                <w:rFonts w:eastAsia="Times New Roman" w:cs="Times New Roman"/>
                <w:color w:val="auto"/>
              </w:rPr>
              <w:t>Sorgeberechtigten</w:t>
            </w:r>
            <w:r w:rsidRPr="00704FA4">
              <w:rPr>
                <w:rFonts w:eastAsia="Times New Roman" w:cs="Times New Roman"/>
                <w:color w:val="auto"/>
              </w:rPr>
              <w:t xml:space="preserve"> sind mit der Durchführung eines vereinfachte</w:t>
            </w:r>
            <w:r>
              <w:rPr>
                <w:rFonts w:eastAsia="Times New Roman" w:cs="Times New Roman"/>
                <w:color w:val="auto"/>
              </w:rPr>
              <w:t>n</w:t>
            </w:r>
            <w:r w:rsidRPr="00704FA4">
              <w:rPr>
                <w:rFonts w:eastAsia="Times New Roman" w:cs="Times New Roman"/>
                <w:color w:val="auto"/>
              </w:rPr>
              <w:t xml:space="preserve"> Verfahren</w:t>
            </w:r>
            <w:r>
              <w:rPr>
                <w:rFonts w:eastAsia="Times New Roman" w:cs="Times New Roman"/>
                <w:color w:val="auto"/>
              </w:rPr>
              <w:t>s</w:t>
            </w:r>
            <w:r w:rsidRPr="00704FA4">
              <w:rPr>
                <w:rFonts w:eastAsia="Times New Roman" w:cs="Times New Roman"/>
                <w:color w:val="auto"/>
              </w:rPr>
              <w:t xml:space="preserve"> einverstanden </w:t>
            </w:r>
            <w:r w:rsidRPr="00D23E1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3E17">
              <w:rPr>
                <w:rFonts w:eastAsia="Times New Roman" w:cs="Times New Roman"/>
                <w:color w:val="auto"/>
                <w:sz w:val="22"/>
                <w:szCs w:val="22"/>
              </w:rPr>
              <w:instrText xml:space="preserve"> FORMCHECKBOX _</w:instrText>
            </w:r>
            <w:r w:rsidR="006D6252">
              <w:rPr>
                <w:rFonts w:eastAsia="Times New Roman" w:cs="Times New Roman"/>
                <w:color w:val="auto"/>
                <w:sz w:val="22"/>
                <w:szCs w:val="22"/>
              </w:rPr>
            </w:r>
            <w:r w:rsidR="006D6252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E1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4470753" w14:textId="77777777" w:rsidR="000635AB" w:rsidRPr="00704FA4" w:rsidRDefault="000635AB" w:rsidP="000635AB">
      <w:pPr>
        <w:widowControl w:val="0"/>
        <w:rPr>
          <w:rFonts w:eastAsia="Times New Roman" w:cs="Times New Roman"/>
          <w:color w:val="auto"/>
        </w:rPr>
      </w:pPr>
    </w:p>
    <w:tbl>
      <w:tblPr>
        <w:tblW w:w="9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6"/>
      </w:tblGrid>
      <w:tr w:rsidR="000635AB" w:rsidRPr="00704FA4" w14:paraId="1D6F14AD" w14:textId="77777777" w:rsidTr="000635AB">
        <w:trPr>
          <w:trHeight w:val="103"/>
        </w:trPr>
        <w:tc>
          <w:tcPr>
            <w:tcW w:w="9586" w:type="dxa"/>
            <w:shd w:val="clear" w:color="auto" w:fill="F2F2F2" w:themeFill="background1" w:themeFillShade="F2"/>
          </w:tcPr>
          <w:p w14:paraId="13F0F18B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Begutachtendes Sonderpädagogisches Bildungs- und Beratungszentrum (SBBZ)</w:t>
            </w:r>
          </w:p>
        </w:tc>
      </w:tr>
      <w:tr w:rsidR="000635AB" w:rsidRPr="00704FA4" w14:paraId="19C4EBA8" w14:textId="77777777" w:rsidTr="000635AB">
        <w:trPr>
          <w:trHeight w:val="597"/>
        </w:trPr>
        <w:tc>
          <w:tcPr>
            <w:tcW w:w="9586" w:type="dxa"/>
          </w:tcPr>
          <w:p w14:paraId="4978E6A5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Name des SBBZ, Adresse, Telefon, Mail</w:t>
            </w:r>
          </w:p>
          <w:p w14:paraId="3E3531D1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31C063F2" w14:textId="77777777" w:rsidTr="000635AB">
        <w:trPr>
          <w:trHeight w:val="408"/>
        </w:trPr>
        <w:tc>
          <w:tcPr>
            <w:tcW w:w="9586" w:type="dxa"/>
          </w:tcPr>
          <w:p w14:paraId="32913F82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Name, Vorname der Lehrkraft für Sonderpädagogik</w:t>
            </w:r>
          </w:p>
          <w:p w14:paraId="093E2FE7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bookmarkEnd w:id="0"/>
    </w:tbl>
    <w:p w14:paraId="3CC70924" w14:textId="77777777" w:rsidR="000635AB" w:rsidRDefault="000635AB" w:rsidP="000635AB">
      <w:pPr>
        <w:widowControl w:val="0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60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3402"/>
        <w:gridCol w:w="3574"/>
      </w:tblGrid>
      <w:tr w:rsidR="000635AB" w:rsidRPr="00704FA4" w14:paraId="04D3385C" w14:textId="77777777" w:rsidTr="000635AB">
        <w:trPr>
          <w:trHeight w:val="187"/>
        </w:trPr>
        <w:tc>
          <w:tcPr>
            <w:tcW w:w="9603" w:type="dxa"/>
            <w:gridSpan w:val="3"/>
            <w:shd w:val="clear" w:color="auto" w:fill="F2F2F2" w:themeFill="background1" w:themeFillShade="F2"/>
          </w:tcPr>
          <w:p w14:paraId="3AB675D5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Kind</w:t>
            </w:r>
          </w:p>
        </w:tc>
      </w:tr>
      <w:tr w:rsidR="000635AB" w:rsidRPr="00704FA4" w14:paraId="1CAEBD29" w14:textId="77777777" w:rsidTr="000635AB">
        <w:trPr>
          <w:trHeight w:val="420"/>
        </w:trPr>
        <w:tc>
          <w:tcPr>
            <w:tcW w:w="2627" w:type="dxa"/>
          </w:tcPr>
          <w:p w14:paraId="3625DBF1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Name</w:t>
            </w:r>
          </w:p>
          <w:p w14:paraId="65738111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76" w:type="dxa"/>
            <w:gridSpan w:val="2"/>
          </w:tcPr>
          <w:p w14:paraId="1B2B652F" w14:textId="77777777" w:rsidR="000635AB" w:rsidRPr="00704FA4" w:rsidRDefault="000635AB" w:rsidP="007A7F17">
            <w:pPr>
              <w:widowControl w:val="0"/>
              <w:tabs>
                <w:tab w:val="left" w:pos="3332"/>
              </w:tabs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Vorname                                 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ab/>
              <w:t xml:space="preserve"> männl.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FORMCHECKBOX </w:instrText>
            </w:r>
            <w:r w:rsidRPr="00704FA4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="006D6252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="006D6252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          weibl.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FORMCHECKBOX </w:instrText>
            </w:r>
            <w:r w:rsidRPr="00704FA4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="006D6252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="006D6252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        div.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FORMCHECKBOX </w:instrText>
            </w:r>
            <w:r w:rsidRPr="00704FA4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="006D6252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="006D6252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  <w:p w14:paraId="6AD5872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04CD6693" w14:textId="77777777" w:rsidTr="000635AB">
        <w:trPr>
          <w:trHeight w:val="401"/>
        </w:trPr>
        <w:tc>
          <w:tcPr>
            <w:tcW w:w="2627" w:type="dxa"/>
          </w:tcPr>
          <w:p w14:paraId="769B873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Geburtsdatum, Geburtsort</w:t>
            </w:r>
          </w:p>
          <w:p w14:paraId="479F2119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3EC586F0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Konfession</w:t>
            </w:r>
          </w:p>
          <w:p w14:paraId="3AD66A4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574" w:type="dxa"/>
          </w:tcPr>
          <w:p w14:paraId="4EB7C50A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Staatsangehörigkeit</w:t>
            </w:r>
          </w:p>
          <w:p w14:paraId="7B0EE0A7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05709F0A" w14:textId="77777777" w:rsidTr="000635AB">
        <w:trPr>
          <w:trHeight w:val="401"/>
        </w:trPr>
        <w:tc>
          <w:tcPr>
            <w:tcW w:w="9603" w:type="dxa"/>
            <w:gridSpan w:val="3"/>
          </w:tcPr>
          <w:p w14:paraId="56E4CB46" w14:textId="77777777" w:rsidR="000635AB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Besuchter Schulkindergarten</w:t>
            </w:r>
          </w:p>
          <w:p w14:paraId="22572D4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4C91F67C" w14:textId="77777777" w:rsidR="000635AB" w:rsidRPr="00704FA4" w:rsidRDefault="000635AB" w:rsidP="000635AB">
      <w:pPr>
        <w:widowControl w:val="0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6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142"/>
        <w:gridCol w:w="4514"/>
      </w:tblGrid>
      <w:tr w:rsidR="000635AB" w:rsidRPr="00704FA4" w14:paraId="09658651" w14:textId="77777777" w:rsidTr="000635AB">
        <w:trPr>
          <w:trHeight w:val="187"/>
        </w:trPr>
        <w:tc>
          <w:tcPr>
            <w:tcW w:w="9617" w:type="dxa"/>
            <w:gridSpan w:val="4"/>
            <w:shd w:val="clear" w:color="auto" w:fill="F2F2F2" w:themeFill="background1" w:themeFillShade="F2"/>
          </w:tcPr>
          <w:p w14:paraId="16A9C133" w14:textId="77777777" w:rsidR="000635AB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Sorgeberechtigte</w:t>
            </w:r>
          </w:p>
        </w:tc>
      </w:tr>
      <w:tr w:rsidR="000635AB" w:rsidRPr="00704FA4" w14:paraId="2E2D4231" w14:textId="77777777" w:rsidTr="000635AB">
        <w:trPr>
          <w:trHeight w:val="421"/>
        </w:trPr>
        <w:tc>
          <w:tcPr>
            <w:tcW w:w="1701" w:type="dxa"/>
            <w:tcBorders>
              <w:right w:val="nil"/>
            </w:tcBorders>
          </w:tcPr>
          <w:p w14:paraId="16DE7B2A" w14:textId="77777777" w:rsidR="000635AB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Name</w:t>
            </w:r>
          </w:p>
          <w:p w14:paraId="7027B46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16" w:type="dxa"/>
            <w:gridSpan w:val="3"/>
          </w:tcPr>
          <w:p w14:paraId="3E40AB76" w14:textId="77777777" w:rsidR="000635AB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Vorname</w:t>
            </w:r>
          </w:p>
          <w:p w14:paraId="51FE91D4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4BA9D84A" w14:textId="77777777" w:rsidTr="000635AB">
        <w:trPr>
          <w:trHeight w:val="421"/>
        </w:trPr>
        <w:tc>
          <w:tcPr>
            <w:tcW w:w="1701" w:type="dxa"/>
            <w:tcBorders>
              <w:right w:val="nil"/>
            </w:tcBorders>
          </w:tcPr>
          <w:p w14:paraId="195112EB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Telefon Festnetz</w:t>
            </w:r>
          </w:p>
          <w:p w14:paraId="564F6EED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405F64B9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Handy</w:t>
            </w:r>
          </w:p>
          <w:p w14:paraId="26A7D2E4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514" w:type="dxa"/>
          </w:tcPr>
          <w:p w14:paraId="0F524BD3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Mail</w:t>
            </w:r>
          </w:p>
          <w:p w14:paraId="63338CB5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1623BB5C" w14:textId="77777777" w:rsidTr="000635AB">
        <w:trPr>
          <w:trHeight w:val="371"/>
        </w:trPr>
        <w:tc>
          <w:tcPr>
            <w:tcW w:w="1701" w:type="dxa"/>
          </w:tcPr>
          <w:p w14:paraId="4DDB753C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Straße</w:t>
            </w:r>
          </w:p>
          <w:p w14:paraId="772D5D47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16" w:type="dxa"/>
            <w:gridSpan w:val="3"/>
            <w:tcBorders>
              <w:top w:val="nil"/>
            </w:tcBorders>
          </w:tcPr>
          <w:p w14:paraId="22606EDF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PLZ Wohnort</w:t>
            </w:r>
          </w:p>
          <w:p w14:paraId="688A2113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29FCEC1C" w14:textId="77777777" w:rsidTr="000635AB">
        <w:trPr>
          <w:gridAfter w:val="3"/>
          <w:wAfter w:w="7916" w:type="dxa"/>
          <w:trHeight w:val="80"/>
        </w:trPr>
        <w:tc>
          <w:tcPr>
            <w:tcW w:w="1701" w:type="dxa"/>
          </w:tcPr>
          <w:p w14:paraId="73D769A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4"/>
                <w:szCs w:val="14"/>
              </w:rPr>
            </w:pPr>
          </w:p>
        </w:tc>
      </w:tr>
      <w:tr w:rsidR="000635AB" w:rsidRPr="00704FA4" w14:paraId="6D96ED12" w14:textId="77777777" w:rsidTr="000635AB">
        <w:trPr>
          <w:gridAfter w:val="2"/>
          <w:wAfter w:w="4656" w:type="dxa"/>
          <w:trHeight w:val="423"/>
        </w:trPr>
        <w:tc>
          <w:tcPr>
            <w:tcW w:w="1701" w:type="dxa"/>
          </w:tcPr>
          <w:p w14:paraId="66FAA9BD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Name </w:t>
            </w:r>
          </w:p>
          <w:p w14:paraId="394EA103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bottom w:val="nil"/>
            </w:tcBorders>
          </w:tcPr>
          <w:p w14:paraId="1883B267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Vorname</w:t>
            </w:r>
          </w:p>
          <w:p w14:paraId="0F5FE9BF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194AF66C" w14:textId="77777777" w:rsidTr="000635AB">
        <w:trPr>
          <w:trHeight w:val="373"/>
        </w:trPr>
        <w:tc>
          <w:tcPr>
            <w:tcW w:w="1701" w:type="dxa"/>
            <w:tcBorders>
              <w:right w:val="nil"/>
            </w:tcBorders>
          </w:tcPr>
          <w:p w14:paraId="5211BD94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Telefon Festnetz</w:t>
            </w:r>
          </w:p>
          <w:p w14:paraId="0DA2C24B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38045D7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Handy</w:t>
            </w:r>
          </w:p>
          <w:p w14:paraId="1A8243C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514" w:type="dxa"/>
          </w:tcPr>
          <w:p w14:paraId="126EB67C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Mail</w:t>
            </w:r>
          </w:p>
          <w:p w14:paraId="3C5B6553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2E61C8BB" w14:textId="77777777" w:rsidTr="000635AB">
        <w:trPr>
          <w:trHeight w:val="466"/>
        </w:trPr>
        <w:tc>
          <w:tcPr>
            <w:tcW w:w="1701" w:type="dxa"/>
          </w:tcPr>
          <w:p w14:paraId="6BDC5BD5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Straße</w:t>
            </w:r>
          </w:p>
          <w:p w14:paraId="7FBBE8F8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16" w:type="dxa"/>
            <w:gridSpan w:val="3"/>
            <w:tcBorders>
              <w:top w:val="nil"/>
            </w:tcBorders>
          </w:tcPr>
          <w:p w14:paraId="66E57631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PLZ Wohnort</w:t>
            </w:r>
          </w:p>
          <w:p w14:paraId="0BF418A2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85E8B84" w14:textId="77777777" w:rsidR="000635AB" w:rsidRPr="00704FA4" w:rsidRDefault="000635AB" w:rsidP="000635AB">
      <w:pPr>
        <w:widowControl w:val="0"/>
        <w:tabs>
          <w:tab w:val="left" w:pos="567"/>
        </w:tabs>
        <w:rPr>
          <w:rFonts w:eastAsia="Times New Roman" w:cs="Times New Roman"/>
          <w:color w:val="auto"/>
          <w:sz w:val="12"/>
          <w:szCs w:val="12"/>
        </w:rPr>
      </w:pPr>
    </w:p>
    <w:tbl>
      <w:tblPr>
        <w:tblW w:w="96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1"/>
        <w:gridCol w:w="7710"/>
      </w:tblGrid>
      <w:tr w:rsidR="000635AB" w:rsidRPr="00704FA4" w14:paraId="5F323C9B" w14:textId="77777777" w:rsidTr="000635AB">
        <w:trPr>
          <w:trHeight w:val="404"/>
        </w:trPr>
        <w:tc>
          <w:tcPr>
            <w:tcW w:w="9631" w:type="dxa"/>
            <w:gridSpan w:val="2"/>
          </w:tcPr>
          <w:p w14:paraId="5E1B4222" w14:textId="77777777" w:rsidR="000635AB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Ggf. Ansprechpartner / Ansprechpartnerin der Jugendbehörde (Name, Vorname)</w:t>
            </w:r>
          </w:p>
          <w:p w14:paraId="56C503DE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540AF9B5" w14:textId="77777777" w:rsidTr="000635AB">
        <w:trPr>
          <w:trHeight w:val="404"/>
        </w:trPr>
        <w:tc>
          <w:tcPr>
            <w:tcW w:w="1921" w:type="dxa"/>
            <w:tcBorders>
              <w:right w:val="nil"/>
            </w:tcBorders>
          </w:tcPr>
          <w:p w14:paraId="254BE1CC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Telefon </w:t>
            </w:r>
          </w:p>
          <w:p w14:paraId="6B2220A1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710" w:type="dxa"/>
          </w:tcPr>
          <w:p w14:paraId="174AB24F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Mail</w:t>
            </w:r>
          </w:p>
          <w:p w14:paraId="27A730E1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441A8A04" w14:textId="77777777" w:rsidR="000635AB" w:rsidRDefault="000635AB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8"/>
          <w:szCs w:val="20"/>
        </w:rPr>
      </w:pPr>
    </w:p>
    <w:tbl>
      <w:tblPr>
        <w:tblW w:w="96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7979"/>
      </w:tblGrid>
      <w:tr w:rsidR="000635AB" w:rsidRPr="00704FA4" w14:paraId="764EFE33" w14:textId="77777777" w:rsidTr="000635AB">
        <w:tc>
          <w:tcPr>
            <w:tcW w:w="9617" w:type="dxa"/>
            <w:gridSpan w:val="2"/>
            <w:shd w:val="clear" w:color="auto" w:fill="F2F2F2" w:themeFill="background1" w:themeFillShade="F2"/>
          </w:tcPr>
          <w:p w14:paraId="492D9F8F" w14:textId="77777777" w:rsidR="000635AB" w:rsidRPr="00704FA4" w:rsidRDefault="000635AB" w:rsidP="000635A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>Arbeitsschritte / Untersuchungsverlauf / Diagnostische Verfahren / Gespräche / Hospitationen / verwendete Unterlagen</w:t>
            </w:r>
          </w:p>
        </w:tc>
      </w:tr>
      <w:tr w:rsidR="000635AB" w:rsidRPr="00704FA4" w14:paraId="18955F3A" w14:textId="77777777" w:rsidTr="000635AB">
        <w:trPr>
          <w:trHeight w:val="270"/>
        </w:trPr>
        <w:tc>
          <w:tcPr>
            <w:tcW w:w="1638" w:type="dxa"/>
            <w:tcBorders>
              <w:right w:val="nil"/>
            </w:tcBorders>
            <w:vAlign w:val="center"/>
          </w:tcPr>
          <w:p w14:paraId="4F7ACEC8" w14:textId="77777777" w:rsidR="000635AB" w:rsidRPr="00704FA4" w:rsidRDefault="000635AB" w:rsidP="007A7F17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18"/>
              </w:rPr>
              <w:t>Wann?</w:t>
            </w:r>
          </w:p>
        </w:tc>
        <w:tc>
          <w:tcPr>
            <w:tcW w:w="7979" w:type="dxa"/>
            <w:vAlign w:val="center"/>
          </w:tcPr>
          <w:p w14:paraId="355BA9FF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18"/>
              </w:rPr>
              <w:t>Was?</w:t>
            </w:r>
          </w:p>
        </w:tc>
      </w:tr>
      <w:tr w:rsidR="000635AB" w:rsidRPr="00704FA4" w14:paraId="4CE4CAC3" w14:textId="77777777" w:rsidTr="000635AB">
        <w:trPr>
          <w:trHeight w:val="258"/>
        </w:trPr>
        <w:tc>
          <w:tcPr>
            <w:tcW w:w="1638" w:type="dxa"/>
            <w:tcBorders>
              <w:right w:val="nil"/>
            </w:tcBorders>
          </w:tcPr>
          <w:p w14:paraId="3572E167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79" w:type="dxa"/>
          </w:tcPr>
          <w:p w14:paraId="133E0224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0635AB" w:rsidRPr="00704FA4" w14:paraId="772DB349" w14:textId="77777777" w:rsidTr="000635AB">
        <w:trPr>
          <w:trHeight w:val="275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4370B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AFBD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131777" w:rsidRPr="00704FA4" w14:paraId="3009B1D9" w14:textId="77777777" w:rsidTr="005C587A">
        <w:trPr>
          <w:trHeight w:val="275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99E885" w14:textId="77777777" w:rsidR="00131777" w:rsidRPr="00704FA4" w:rsidRDefault="00131777" w:rsidP="005C587A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1879" w14:textId="77777777" w:rsidR="00131777" w:rsidRPr="00704FA4" w:rsidRDefault="00131777" w:rsidP="005C587A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131777" w:rsidRPr="00704FA4" w14:paraId="2445A27D" w14:textId="77777777" w:rsidTr="005C587A">
        <w:trPr>
          <w:trHeight w:val="275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C6BB0" w14:textId="5B761B2B" w:rsidR="00131777" w:rsidRPr="00704FA4" w:rsidRDefault="00131777" w:rsidP="005C587A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278A" w14:textId="5CFD1597" w:rsidR="00131777" w:rsidRPr="00704FA4" w:rsidRDefault="00131777" w:rsidP="005C587A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131777" w:rsidRPr="00704FA4" w14:paraId="63EC17E2" w14:textId="77777777" w:rsidTr="000635AB">
        <w:trPr>
          <w:trHeight w:val="275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6B952B" w14:textId="5FC064A7" w:rsidR="00131777" w:rsidRPr="00704FA4" w:rsidRDefault="00131777" w:rsidP="007A7F17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81BE" w14:textId="72E24FB4" w:rsidR="00131777" w:rsidRPr="00704FA4" w:rsidRDefault="00131777" w:rsidP="007A7F17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2F43E6A4" w14:textId="77777777" w:rsidR="000635AB" w:rsidRDefault="000635AB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16"/>
          <w:szCs w:val="16"/>
        </w:rPr>
      </w:pPr>
    </w:p>
    <w:p w14:paraId="1E776895" w14:textId="67657A47" w:rsidR="00131777" w:rsidRDefault="00131777">
      <w:pPr>
        <w:spacing w:after="160" w:line="259" w:lineRule="auto"/>
        <w:rPr>
          <w:rFonts w:eastAsia="Times New Roman" w:cs="Times New Roman"/>
          <w:color w:val="auto"/>
          <w:sz w:val="16"/>
          <w:szCs w:val="16"/>
        </w:rPr>
      </w:pPr>
      <w:r>
        <w:rPr>
          <w:rFonts w:eastAsia="Times New Roman" w:cs="Times New Roman"/>
          <w:color w:val="auto"/>
          <w:sz w:val="16"/>
          <w:szCs w:val="16"/>
        </w:rPr>
        <w:br w:type="page"/>
      </w:r>
    </w:p>
    <w:p w14:paraId="78D390C3" w14:textId="77777777" w:rsidR="00131777" w:rsidRPr="00B66889" w:rsidRDefault="00131777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16"/>
          <w:szCs w:val="16"/>
        </w:rPr>
      </w:pPr>
    </w:p>
    <w:tbl>
      <w:tblPr>
        <w:tblW w:w="96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7"/>
      </w:tblGrid>
      <w:tr w:rsidR="000635AB" w:rsidRPr="00704FA4" w14:paraId="57297BCE" w14:textId="77777777" w:rsidTr="000635AB">
        <w:tc>
          <w:tcPr>
            <w:tcW w:w="9617" w:type="dxa"/>
            <w:shd w:val="clear" w:color="auto" w:fill="F2F2F2" w:themeFill="background1" w:themeFillShade="F2"/>
          </w:tcPr>
          <w:p w14:paraId="5AF3E370" w14:textId="4E021B8B" w:rsidR="000635AB" w:rsidRPr="00704FA4" w:rsidRDefault="000635AB" w:rsidP="000635A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>Ergebnisse zu</w:t>
            </w:r>
            <w:r w:rsidR="002E7106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  <w:t xml:space="preserve">Körperfunktionen / Körperstrukturen </w:t>
            </w:r>
          </w:p>
          <w:p w14:paraId="596932ED" w14:textId="77777777" w:rsidR="000635AB" w:rsidRPr="00704FA4" w:rsidRDefault="000635AB" w:rsidP="007A7F17">
            <w:pPr>
              <w:widowControl w:val="0"/>
              <w:ind w:left="426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  <w:t>Aktivität und Teilhabe</w:t>
            </w:r>
          </w:p>
          <w:p w14:paraId="33D395E0" w14:textId="77777777" w:rsidR="000635AB" w:rsidRPr="00704FA4" w:rsidRDefault="000635AB" w:rsidP="007A7F17">
            <w:pPr>
              <w:widowControl w:val="0"/>
              <w:ind w:left="426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</w: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ab/>
              <w:t>Kontextfaktoren</w:t>
            </w:r>
          </w:p>
        </w:tc>
      </w:tr>
    </w:tbl>
    <w:p w14:paraId="6D7F67F9" w14:textId="77777777" w:rsidR="000635AB" w:rsidRPr="00704FA4" w:rsidRDefault="000635AB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6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7"/>
      </w:tblGrid>
      <w:tr w:rsidR="000635AB" w:rsidRPr="00704FA4" w14:paraId="5294546B" w14:textId="77777777" w:rsidTr="000635AB">
        <w:trPr>
          <w:trHeight w:val="152"/>
        </w:trPr>
        <w:tc>
          <w:tcPr>
            <w:tcW w:w="9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A900" w14:textId="4E95DCCF" w:rsidR="000635AB" w:rsidRPr="00704FA4" w:rsidRDefault="000635AB" w:rsidP="007A7F1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Die Inhalt</w:t>
            </w:r>
            <w:r w:rsidR="003725C9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e</w:t>
            </w:r>
            <w:r w:rsidRPr="00704F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zu diesen Bereichen können aus dem Bericht des Schulkindergartens übernommen werden</w:t>
            </w:r>
          </w:p>
        </w:tc>
      </w:tr>
      <w:tr w:rsidR="000635AB" w:rsidRPr="00704FA4" w14:paraId="5939A832" w14:textId="77777777" w:rsidTr="000635AB">
        <w:trPr>
          <w:trHeight w:val="903"/>
        </w:trPr>
        <w:tc>
          <w:tcPr>
            <w:tcW w:w="9617" w:type="dxa"/>
          </w:tcPr>
          <w:p w14:paraId="1F776A89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  <w:p w14:paraId="433EBF32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635AB" w:rsidRPr="00704FA4" w14:paraId="206707BA" w14:textId="77777777" w:rsidTr="000635AB">
        <w:trPr>
          <w:trHeight w:val="397"/>
        </w:trPr>
        <w:tc>
          <w:tcPr>
            <w:tcW w:w="9617" w:type="dxa"/>
            <w:shd w:val="clear" w:color="auto" w:fill="F2F2F2" w:themeFill="background1" w:themeFillShade="F2"/>
            <w:vAlign w:val="center"/>
          </w:tcPr>
          <w:p w14:paraId="6EED4B1A" w14:textId="77777777" w:rsidR="000635AB" w:rsidRPr="00704FA4" w:rsidRDefault="000635AB" w:rsidP="000635A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>Zusammenfassung</w:t>
            </w:r>
          </w:p>
        </w:tc>
      </w:tr>
      <w:tr w:rsidR="000635AB" w:rsidRPr="00704FA4" w14:paraId="3C901749" w14:textId="77777777" w:rsidTr="000635AB">
        <w:trPr>
          <w:trHeight w:val="1121"/>
        </w:trPr>
        <w:tc>
          <w:tcPr>
            <w:tcW w:w="9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037F9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EDA1E76" w14:textId="77777777" w:rsidR="000635AB" w:rsidRPr="00704FA4" w:rsidRDefault="000635AB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60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3"/>
      </w:tblGrid>
      <w:tr w:rsidR="000635AB" w:rsidRPr="00704FA4" w14:paraId="290CC37C" w14:textId="77777777" w:rsidTr="000635AB">
        <w:trPr>
          <w:trHeight w:val="397"/>
        </w:trPr>
        <w:tc>
          <w:tcPr>
            <w:tcW w:w="9603" w:type="dxa"/>
            <w:shd w:val="clear" w:color="auto" w:fill="F2F2F2" w:themeFill="background1" w:themeFillShade="F2"/>
            <w:vAlign w:val="center"/>
          </w:tcPr>
          <w:p w14:paraId="10CF97FF" w14:textId="77777777" w:rsidR="000635AB" w:rsidRPr="00704FA4" w:rsidRDefault="000635AB" w:rsidP="000635A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>Bildungsempfehlung</w:t>
            </w:r>
          </w:p>
          <w:p w14:paraId="0706C052" w14:textId="77777777" w:rsidR="000635AB" w:rsidRPr="00704FA4" w:rsidRDefault="000635AB" w:rsidP="007A7F17">
            <w:pPr>
              <w:widowControl w:val="0"/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18"/>
              </w:rPr>
              <w:t>Sichtweisen der beteiligten Personen und Institutionen</w:t>
            </w:r>
          </w:p>
        </w:tc>
      </w:tr>
      <w:tr w:rsidR="000635AB" w:rsidRPr="00704FA4" w14:paraId="148702D8" w14:textId="77777777" w:rsidTr="000635AB">
        <w:trPr>
          <w:trHeight w:val="1055"/>
        </w:trPr>
        <w:tc>
          <w:tcPr>
            <w:tcW w:w="9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440A4" w14:textId="77777777" w:rsidR="000635AB" w:rsidRPr="00704FA4" w:rsidRDefault="000635AB" w:rsidP="007A7F17">
            <w:pPr>
              <w:widowControl w:val="0"/>
              <w:ind w:left="426" w:hanging="426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  <w:p w14:paraId="4320B031" w14:textId="77777777" w:rsidR="000635AB" w:rsidRPr="00704FA4" w:rsidRDefault="000635AB" w:rsidP="007A7F17">
            <w:pPr>
              <w:widowControl w:val="0"/>
              <w:ind w:left="426" w:hanging="426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58140EC2" w14:textId="77777777" w:rsidR="000635AB" w:rsidRPr="00704FA4" w:rsidRDefault="000635AB" w:rsidP="007A7F17">
            <w:pPr>
              <w:widowControl w:val="0"/>
              <w:ind w:left="426" w:hanging="426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1A84CE32" w14:textId="77777777" w:rsidR="000635AB" w:rsidRPr="00704FA4" w:rsidRDefault="000635AB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6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7"/>
      </w:tblGrid>
      <w:tr w:rsidR="000635AB" w:rsidRPr="00704FA4" w14:paraId="0278C09B" w14:textId="77777777" w:rsidTr="000635AB">
        <w:trPr>
          <w:trHeight w:val="397"/>
        </w:trPr>
        <w:tc>
          <w:tcPr>
            <w:tcW w:w="9617" w:type="dxa"/>
            <w:shd w:val="clear" w:color="auto" w:fill="F2F2F2" w:themeFill="background1" w:themeFillShade="F2"/>
            <w:vAlign w:val="center"/>
          </w:tcPr>
          <w:p w14:paraId="73E710B4" w14:textId="77777777" w:rsidR="000635AB" w:rsidRPr="00704FA4" w:rsidRDefault="000635AB" w:rsidP="000635A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Cs w:val="20"/>
              </w:rPr>
              <w:t>Wunsch der Sorgeberechtigten</w:t>
            </w:r>
          </w:p>
        </w:tc>
      </w:tr>
      <w:tr w:rsidR="000635AB" w:rsidRPr="00704FA4" w14:paraId="7BA0E0ED" w14:textId="77777777" w:rsidTr="000635AB">
        <w:trPr>
          <w:trHeight w:val="2953"/>
        </w:trPr>
        <w:tc>
          <w:tcPr>
            <w:tcW w:w="9617" w:type="dxa"/>
          </w:tcPr>
          <w:p w14:paraId="6D81AD7B" w14:textId="77777777" w:rsidR="000635AB" w:rsidRPr="00704FA4" w:rsidRDefault="000635AB" w:rsidP="007A7F17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22E94A37" w14:textId="77777777" w:rsidR="000635AB" w:rsidRDefault="000635AB" w:rsidP="007A7F17">
            <w:pPr>
              <w:widowControl w:val="0"/>
              <w:ind w:left="414" w:hanging="414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color w:val="auto"/>
              </w:rPr>
              <w:t xml:space="preserve">Das Gespräch mit den Sorgeberechtigten fand am </w:t>
            </w:r>
            <w:r w:rsidRPr="00704FA4">
              <w:rPr>
                <w:rFonts w:eastAsia="Times New Roman" w:cs="Times New Roman"/>
                <w:b/>
                <w:color w:val="auto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u w:val="single"/>
              </w:rPr>
              <w:instrText xml:space="preserve"> FORMTEXT </w:instrText>
            </w:r>
            <w:r w:rsidRPr="00704FA4">
              <w:rPr>
                <w:rFonts w:eastAsia="Times New Roman" w:cs="Times New Roman"/>
                <w:b/>
                <w:color w:val="auto"/>
                <w:u w:val="single"/>
              </w:rPr>
            </w:r>
            <w:r w:rsidRPr="00704FA4">
              <w:rPr>
                <w:rFonts w:eastAsia="Times New Roman" w:cs="Times New Roman"/>
                <w:b/>
                <w:color w:val="auto"/>
                <w:u w:val="single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u w:val="single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u w:val="single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u w:val="single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u w:val="single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u w:val="single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u w:val="single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</w:rPr>
              <w:t xml:space="preserve"> statt.</w:t>
            </w:r>
          </w:p>
          <w:p w14:paraId="6AD0D434" w14:textId="77777777" w:rsidR="000635AB" w:rsidRDefault="000635AB" w:rsidP="007A7F17">
            <w:pPr>
              <w:widowControl w:val="0"/>
              <w:ind w:left="414" w:hanging="414"/>
              <w:rPr>
                <w:rFonts w:eastAsia="Times New Roman" w:cs="Times New Roman"/>
                <w:color w:val="auto"/>
              </w:rPr>
            </w:pPr>
          </w:p>
          <w:p w14:paraId="6869BFE1" w14:textId="77777777" w:rsidR="000635AB" w:rsidRPr="00704FA4" w:rsidRDefault="000635AB" w:rsidP="007A7F17">
            <w:pPr>
              <w:widowControl w:val="0"/>
              <w:ind w:left="414" w:hanging="414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color w:val="auto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</w:rPr>
              <w:instrText xml:space="preserve"> FORMCHECKBOX _</w:instrText>
            </w:r>
            <w:r w:rsidR="006D6252">
              <w:rPr>
                <w:rFonts w:eastAsia="Times New Roman" w:cs="Times New Roman"/>
                <w:color w:val="auto"/>
              </w:rPr>
            </w:r>
            <w:r w:rsidR="006D6252">
              <w:rPr>
                <w:rFonts w:eastAsia="Times New Roman" w:cs="Times New Roman"/>
                <w:color w:val="auto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</w:rPr>
              <w:tab/>
              <w:t>Die Sorgeberechtigten sind mit den Empfehlungen des Gutachters/ der Gutachterin einverstanden.</w:t>
            </w:r>
          </w:p>
          <w:p w14:paraId="3BF317A5" w14:textId="77777777" w:rsidR="000635AB" w:rsidRPr="00704FA4" w:rsidRDefault="000635AB" w:rsidP="007A7F17">
            <w:pPr>
              <w:widowControl w:val="0"/>
              <w:tabs>
                <w:tab w:val="left" w:pos="414"/>
              </w:tabs>
              <w:rPr>
                <w:rFonts w:eastAsia="Times New Roman" w:cs="Times New Roman"/>
                <w:color w:val="auto"/>
              </w:rPr>
            </w:pPr>
          </w:p>
          <w:p w14:paraId="77DEE6E9" w14:textId="77777777" w:rsidR="000635AB" w:rsidRPr="00704FA4" w:rsidRDefault="000635AB" w:rsidP="007A7F17">
            <w:pPr>
              <w:widowControl w:val="0"/>
              <w:tabs>
                <w:tab w:val="left" w:pos="414"/>
              </w:tabs>
              <w:rPr>
                <w:rFonts w:eastAsia="Times New Roman" w:cs="Times New Roman"/>
                <w:color w:val="auto"/>
              </w:rPr>
            </w:pPr>
          </w:p>
          <w:p w14:paraId="3D4D6DE8" w14:textId="77777777" w:rsidR="000635AB" w:rsidRPr="00704FA4" w:rsidRDefault="000635AB" w:rsidP="007A7F17">
            <w:pPr>
              <w:widowControl w:val="0"/>
              <w:tabs>
                <w:tab w:val="left" w:pos="414"/>
              </w:tabs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color w:val="auto"/>
              </w:rPr>
              <w:t>Erziehungsplan der Sorgeberechtigten:</w:t>
            </w:r>
          </w:p>
          <w:p w14:paraId="5E7E4175" w14:textId="77777777" w:rsidR="000635AB" w:rsidRPr="00704FA4" w:rsidRDefault="000635AB" w:rsidP="007A7F17">
            <w:pPr>
              <w:widowControl w:val="0"/>
              <w:tabs>
                <w:tab w:val="left" w:pos="414"/>
              </w:tabs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2CA22017" w14:textId="77777777" w:rsidR="000635AB" w:rsidRPr="00704FA4" w:rsidRDefault="000635AB" w:rsidP="007A7F17">
            <w:pPr>
              <w:widowControl w:val="0"/>
              <w:tabs>
                <w:tab w:val="left" w:pos="426"/>
                <w:tab w:val="left" w:pos="709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</w:p>
          <w:p w14:paraId="62B5CC20" w14:textId="77777777" w:rsidR="000635AB" w:rsidRPr="00704FA4" w:rsidRDefault="000635AB" w:rsidP="007A7F17">
            <w:pPr>
              <w:widowControl w:val="0"/>
              <w:tabs>
                <w:tab w:val="left" w:pos="426"/>
                <w:tab w:val="left" w:pos="709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7364C32F" w14:textId="77777777" w:rsidR="000635AB" w:rsidRPr="00704FA4" w:rsidRDefault="000635AB" w:rsidP="007A7F17">
            <w:pPr>
              <w:widowControl w:val="0"/>
              <w:tabs>
                <w:tab w:val="left" w:pos="426"/>
                <w:tab w:val="left" w:pos="709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65E1D1DE" w14:textId="77777777" w:rsidR="000635AB" w:rsidRPr="00B66889" w:rsidRDefault="000635AB" w:rsidP="000635AB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22"/>
          <w:szCs w:val="20"/>
        </w:rPr>
      </w:pPr>
    </w:p>
    <w:tbl>
      <w:tblPr>
        <w:tblW w:w="961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7"/>
      </w:tblGrid>
      <w:tr w:rsidR="000635AB" w:rsidRPr="00704FA4" w14:paraId="7889C518" w14:textId="77777777" w:rsidTr="000635AB">
        <w:trPr>
          <w:trHeight w:val="397"/>
        </w:trPr>
        <w:tc>
          <w:tcPr>
            <w:tcW w:w="9617" w:type="dxa"/>
            <w:shd w:val="clear" w:color="auto" w:fill="F2F2F2" w:themeFill="background1" w:themeFillShade="F2"/>
            <w:vAlign w:val="center"/>
          </w:tcPr>
          <w:p w14:paraId="233D0F89" w14:textId="77777777" w:rsidR="000635AB" w:rsidRPr="00704FA4" w:rsidRDefault="000635AB" w:rsidP="000635A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</w:rPr>
              <w:t>Verantwortung für die gutachterliche Stellungnahme</w:t>
            </w:r>
          </w:p>
        </w:tc>
      </w:tr>
      <w:tr w:rsidR="000635AB" w:rsidRPr="00704FA4" w14:paraId="09104035" w14:textId="77777777" w:rsidTr="000635AB">
        <w:trPr>
          <w:trHeight w:val="1563"/>
        </w:trPr>
        <w:tc>
          <w:tcPr>
            <w:tcW w:w="9617" w:type="dxa"/>
          </w:tcPr>
          <w:p w14:paraId="585B311D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  <w:r w:rsidRPr="00704FA4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  <w:r w:rsidRPr="00704FA4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  <w:r w:rsidRPr="00704FA4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  <w:r w:rsidRPr="00704FA4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2"/>
              <w:gridCol w:w="420"/>
              <w:gridCol w:w="2368"/>
              <w:gridCol w:w="420"/>
              <w:gridCol w:w="3067"/>
            </w:tblGrid>
            <w:tr w:rsidR="000635AB" w:rsidRPr="00704FA4" w14:paraId="120FADC7" w14:textId="77777777" w:rsidTr="007A7F17">
              <w:tc>
                <w:tcPr>
                  <w:tcW w:w="325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D780811" w14:textId="77777777" w:rsidR="000635AB" w:rsidRPr="00704FA4" w:rsidRDefault="000635AB" w:rsidP="007A7F17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pPr>
                </w:p>
                <w:p w14:paraId="40DA488C" w14:textId="77777777" w:rsidR="000635AB" w:rsidRPr="00704FA4" w:rsidRDefault="000635AB" w:rsidP="007A7F17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pPr>
                </w:p>
                <w:p w14:paraId="111DEA92" w14:textId="77777777" w:rsidR="000635AB" w:rsidRPr="00704FA4" w:rsidRDefault="000635AB" w:rsidP="007A7F17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instrText xml:space="preserve"> FORMTEXT _</w:instrTex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separate"/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BC8FFF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3ED02E1" w14:textId="77777777" w:rsidR="000635AB" w:rsidRPr="00704FA4" w:rsidRDefault="000635AB" w:rsidP="007A7F17">
                  <w:pPr>
                    <w:widowControl w:val="0"/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pPr>
                </w:p>
                <w:p w14:paraId="26943207" w14:textId="77777777" w:rsidR="000635AB" w:rsidRPr="00704FA4" w:rsidRDefault="000635AB" w:rsidP="007A7F17">
                  <w:pPr>
                    <w:widowControl w:val="0"/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pPr>
                </w:p>
                <w:p w14:paraId="1E500A8A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instrText xml:space="preserve"> FORMTEXT _</w:instrTex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separate"/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noProof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B11B5B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8738059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0635AB" w:rsidRPr="00704FA4" w14:paraId="660F47CD" w14:textId="77777777" w:rsidTr="007A7F17">
              <w:tc>
                <w:tcPr>
                  <w:tcW w:w="325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8A5DCB" w14:textId="77777777" w:rsidR="000635AB" w:rsidRPr="00704FA4" w:rsidRDefault="000635AB" w:rsidP="007A7F17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Schule der Gutachterin / des Gutachters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3D1EEC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D8060C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Ort, Datum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6CCAAF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A86A9F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Unterschrift der Gutachterin / des Gutachters</w:t>
                  </w:r>
                </w:p>
              </w:tc>
            </w:tr>
          </w:tbl>
          <w:p w14:paraId="73426ED8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p w14:paraId="56A33979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8"/>
              <w:gridCol w:w="421"/>
              <w:gridCol w:w="2371"/>
              <w:gridCol w:w="421"/>
              <w:gridCol w:w="3076"/>
            </w:tblGrid>
            <w:tr w:rsidR="000635AB" w:rsidRPr="00704FA4" w14:paraId="5D8194F9" w14:textId="77777777" w:rsidTr="007A7F17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E0AB1A" w14:textId="77777777" w:rsidR="000635AB" w:rsidRPr="00704FA4" w:rsidRDefault="000635AB" w:rsidP="007A7F17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10DD9D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E12895B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instrText xml:space="preserve"> FORMTEXT _</w:instrTex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separate"/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t> </w:t>
                  </w:r>
                  <w:r w:rsidRPr="00704FA4">
                    <w:rPr>
                      <w:rFonts w:eastAsia="Times New Roman" w:cs="Times New Roman"/>
                      <w:color w:val="auto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2C402D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4A6C934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0635AB" w:rsidRPr="00704FA4" w14:paraId="24CA0340" w14:textId="77777777" w:rsidTr="007A7F17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D006E" w14:textId="77777777" w:rsidR="000635AB" w:rsidRPr="00704FA4" w:rsidRDefault="000635AB" w:rsidP="007A7F17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464BFB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DDDC17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Ort, Datum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51143B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81E5EA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704FA4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 xml:space="preserve">Unterschrift der Schulleitung </w:t>
                  </w:r>
                </w:p>
                <w:p w14:paraId="1A5E0A9E" w14:textId="77777777" w:rsidR="000635AB" w:rsidRPr="00704FA4" w:rsidRDefault="000635AB" w:rsidP="007A7F17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704FA4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des begutachtenden SBBZ</w:t>
                  </w:r>
                </w:p>
              </w:tc>
            </w:tr>
          </w:tbl>
          <w:p w14:paraId="74EB7C66" w14:textId="77777777" w:rsidR="000635AB" w:rsidRPr="00704FA4" w:rsidRDefault="000635AB" w:rsidP="007A7F17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F7BDB23" w14:textId="5D4B149D" w:rsidR="000635AB" w:rsidRPr="006D6252" w:rsidRDefault="006D6252" w:rsidP="006D6252">
      <w:pPr>
        <w:widowControl w:val="0"/>
        <w:tabs>
          <w:tab w:val="left" w:pos="426"/>
        </w:tabs>
        <w:suppressAutoHyphens/>
        <w:jc w:val="center"/>
        <w:rPr>
          <w:bCs/>
          <w:sz w:val="18"/>
        </w:rPr>
      </w:pPr>
      <w:r>
        <w:rPr>
          <w:bCs/>
          <w:sz w:val="18"/>
        </w:rPr>
        <w:br/>
      </w:r>
      <w:r w:rsidR="004B2695" w:rsidRPr="006D6252">
        <w:rPr>
          <w:bCs/>
          <w:sz w:val="18"/>
        </w:rPr>
        <w:t>Formular zum SJ 2</w:t>
      </w:r>
      <w:r w:rsidRPr="006D6252">
        <w:rPr>
          <w:bCs/>
          <w:sz w:val="18"/>
        </w:rPr>
        <w:t>5</w:t>
      </w:r>
      <w:r w:rsidR="004B2695" w:rsidRPr="006D6252">
        <w:rPr>
          <w:bCs/>
          <w:sz w:val="18"/>
        </w:rPr>
        <w:t>/2</w:t>
      </w:r>
      <w:r w:rsidRPr="006D6252">
        <w:rPr>
          <w:bCs/>
          <w:sz w:val="18"/>
        </w:rPr>
        <w:t>6</w:t>
      </w:r>
    </w:p>
    <w:sectPr w:rsidR="000635AB" w:rsidRPr="006D625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C834" w14:textId="77777777" w:rsidR="006F45E7" w:rsidRDefault="006F45E7" w:rsidP="00870B6D">
      <w:r>
        <w:separator/>
      </w:r>
    </w:p>
  </w:endnote>
  <w:endnote w:type="continuationSeparator" w:id="0">
    <w:p w14:paraId="17F2D4EB" w14:textId="77777777" w:rsidR="006F45E7" w:rsidRDefault="006F45E7" w:rsidP="0087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390290"/>
      <w:docPartObj>
        <w:docPartGallery w:val="Page Numbers (Bottom of Page)"/>
        <w:docPartUnique/>
      </w:docPartObj>
    </w:sdtPr>
    <w:sdtEndPr/>
    <w:sdtContent>
      <w:p w14:paraId="28711F91" w14:textId="2E5DEFE1" w:rsidR="00870B6D" w:rsidRDefault="00870B6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695">
          <w:rPr>
            <w:noProof/>
          </w:rPr>
          <w:t>1</w:t>
        </w:r>
        <w:r>
          <w:fldChar w:fldCharType="end"/>
        </w:r>
      </w:p>
    </w:sdtContent>
  </w:sdt>
  <w:p w14:paraId="151ECB73" w14:textId="77777777" w:rsidR="00870B6D" w:rsidRDefault="00870B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0F03" w14:textId="77777777" w:rsidR="006F45E7" w:rsidRDefault="006F45E7" w:rsidP="00870B6D">
      <w:r>
        <w:separator/>
      </w:r>
    </w:p>
  </w:footnote>
  <w:footnote w:type="continuationSeparator" w:id="0">
    <w:p w14:paraId="090F130E" w14:textId="77777777" w:rsidR="006F45E7" w:rsidRDefault="006F45E7" w:rsidP="0087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75CC" w14:textId="1B3C13D1" w:rsidR="00870B6D" w:rsidRPr="00704FA4" w:rsidRDefault="00522505" w:rsidP="00870B6D">
    <w:pPr>
      <w:widowControl w:val="0"/>
      <w:tabs>
        <w:tab w:val="left" w:pos="72"/>
      </w:tabs>
      <w:rPr>
        <w:rFonts w:eastAsia="Times New Roman" w:cs="Times New Roman"/>
        <w:color w:val="A6A6A6"/>
        <w:sz w:val="16"/>
        <w:szCs w:val="20"/>
      </w:rPr>
    </w:pPr>
    <w:r>
      <w:rPr>
        <w:rFonts w:eastAsia="Times New Roman" w:cs="Times New Roman"/>
        <w:noProof/>
        <w:color w:val="A6A6A6"/>
        <w:sz w:val="16"/>
        <w:szCs w:val="20"/>
      </w:rPr>
      <w:drawing>
        <wp:anchor distT="0" distB="0" distL="114300" distR="114300" simplePos="0" relativeHeight="251658240" behindDoc="0" locked="0" layoutInCell="1" allowOverlap="1" wp14:anchorId="1D706F3A" wp14:editId="61956D66">
          <wp:simplePos x="0" y="0"/>
          <wp:positionH relativeFrom="column">
            <wp:posOffset>4450715</wp:posOffset>
          </wp:positionH>
          <wp:positionV relativeFrom="paragraph">
            <wp:posOffset>45720</wp:posOffset>
          </wp:positionV>
          <wp:extent cx="1560195" cy="390525"/>
          <wp:effectExtent l="0" t="0" r="1905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0B6D" w:rsidRPr="00704FA4">
      <w:rPr>
        <w:rFonts w:eastAsia="Times New Roman" w:cs="Times New Roman"/>
        <w:color w:val="A6A6A6"/>
        <w:sz w:val="16"/>
        <w:szCs w:val="20"/>
      </w:rPr>
      <w:t xml:space="preserve">Staatliches Schulamt Karlsruhe </w:t>
    </w:r>
    <w:r>
      <w:rPr>
        <w:rFonts w:eastAsia="Times New Roman" w:cs="Times New Roman"/>
        <w:color w:val="A6A6A6"/>
        <w:sz w:val="16"/>
        <w:szCs w:val="20"/>
      </w:rPr>
      <w:tab/>
    </w:r>
    <w:r>
      <w:rPr>
        <w:rFonts w:eastAsia="Times New Roman" w:cs="Times New Roman"/>
        <w:color w:val="A6A6A6"/>
        <w:sz w:val="16"/>
        <w:szCs w:val="20"/>
      </w:rPr>
      <w:tab/>
    </w:r>
  </w:p>
  <w:p w14:paraId="7943C6F5" w14:textId="77777777" w:rsidR="00870B6D" w:rsidRPr="00704FA4" w:rsidRDefault="00870B6D" w:rsidP="00870B6D">
    <w:pPr>
      <w:widowControl w:val="0"/>
      <w:tabs>
        <w:tab w:val="left" w:pos="426"/>
      </w:tabs>
      <w:rPr>
        <w:rFonts w:eastAsia="Times New Roman" w:cs="Times New Roman"/>
        <w:color w:val="A6A6A6"/>
        <w:sz w:val="16"/>
        <w:szCs w:val="20"/>
      </w:rPr>
    </w:pPr>
    <w:r w:rsidRPr="00704FA4">
      <w:rPr>
        <w:rFonts w:eastAsia="Times New Roman" w:cs="Times New Roman"/>
        <w:color w:val="A6A6A6"/>
        <w:sz w:val="16"/>
        <w:szCs w:val="20"/>
      </w:rPr>
      <w:t>Fachbereich Sonderpädagogik</w:t>
    </w:r>
  </w:p>
  <w:p w14:paraId="38349985" w14:textId="77777777" w:rsidR="00870B6D" w:rsidRPr="00704FA4" w:rsidRDefault="00870B6D" w:rsidP="00870B6D">
    <w:pPr>
      <w:widowControl w:val="0"/>
      <w:tabs>
        <w:tab w:val="left" w:pos="426"/>
      </w:tabs>
      <w:rPr>
        <w:rFonts w:eastAsia="Times New Roman" w:cs="Times New Roman"/>
        <w:color w:val="A6A6A6"/>
        <w:sz w:val="16"/>
        <w:szCs w:val="20"/>
      </w:rPr>
    </w:pPr>
    <w:r w:rsidRPr="00704FA4">
      <w:rPr>
        <w:rFonts w:eastAsia="Times New Roman" w:cs="Times New Roman"/>
        <w:color w:val="A6A6A6"/>
        <w:sz w:val="16"/>
        <w:szCs w:val="20"/>
      </w:rPr>
      <w:t>Ritterstraße 16-20</w:t>
    </w:r>
  </w:p>
  <w:p w14:paraId="54F2482D" w14:textId="2462ABEB" w:rsidR="00870B6D" w:rsidRPr="00704FA4" w:rsidRDefault="00870B6D" w:rsidP="00870B6D">
    <w:pPr>
      <w:widowControl w:val="0"/>
      <w:tabs>
        <w:tab w:val="left" w:pos="426"/>
      </w:tabs>
      <w:rPr>
        <w:rFonts w:eastAsia="Times New Roman" w:cs="Times New Roman"/>
        <w:color w:val="auto"/>
        <w:sz w:val="16"/>
        <w:szCs w:val="20"/>
      </w:rPr>
    </w:pPr>
    <w:r w:rsidRPr="00704FA4">
      <w:rPr>
        <w:rFonts w:eastAsia="Times New Roman" w:cs="Times New Roman"/>
        <w:color w:val="A6A6A6"/>
        <w:sz w:val="16"/>
        <w:szCs w:val="20"/>
      </w:rPr>
      <w:t>76133 Karlsruhe</w:t>
    </w:r>
  </w:p>
  <w:p w14:paraId="13B4AD54" w14:textId="5925C48E" w:rsidR="00870B6D" w:rsidRDefault="00870B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37C"/>
    <w:multiLevelType w:val="multilevel"/>
    <w:tmpl w:val="25BABE06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"/>
      <w:numFmt w:val="decimal"/>
      <w:isLgl/>
      <w:lvlText w:val="%1.%2"/>
      <w:lvlJc w:val="left"/>
      <w:pPr>
        <w:ind w:left="1064" w:hanging="420"/>
      </w:pPr>
    </w:lvl>
    <w:lvl w:ilvl="2">
      <w:start w:val="1"/>
      <w:numFmt w:val="decimal"/>
      <w:isLgl/>
      <w:lvlText w:val="%1.%2.%3"/>
      <w:lvlJc w:val="left"/>
      <w:pPr>
        <w:ind w:left="1364" w:hanging="720"/>
      </w:pPr>
    </w:lvl>
    <w:lvl w:ilvl="3">
      <w:start w:val="1"/>
      <w:numFmt w:val="decimal"/>
      <w:isLgl/>
      <w:lvlText w:val="%1.%2.%3.%4"/>
      <w:lvlJc w:val="left"/>
      <w:pPr>
        <w:ind w:left="1364" w:hanging="720"/>
      </w:pPr>
    </w:lvl>
    <w:lvl w:ilvl="4">
      <w:start w:val="1"/>
      <w:numFmt w:val="decimal"/>
      <w:isLgl/>
      <w:lvlText w:val="%1.%2.%3.%4.%5"/>
      <w:lvlJc w:val="left"/>
      <w:pPr>
        <w:ind w:left="1364" w:hanging="720"/>
      </w:pPr>
    </w:lvl>
    <w:lvl w:ilvl="5">
      <w:start w:val="1"/>
      <w:numFmt w:val="decimal"/>
      <w:isLgl/>
      <w:lvlText w:val="%1.%2.%3.%4.%5.%6"/>
      <w:lvlJc w:val="left"/>
      <w:pPr>
        <w:ind w:left="172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080"/>
      </w:p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</w:lvl>
  </w:abstractNum>
  <w:abstractNum w:abstractNumId="1" w15:restartNumberingAfterBreak="0">
    <w:nsid w:val="1D255952"/>
    <w:multiLevelType w:val="hybridMultilevel"/>
    <w:tmpl w:val="ACC80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6374303">
    <w:abstractNumId w:val="0"/>
  </w:num>
  <w:num w:numId="2" w16cid:durableId="187900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5AB"/>
    <w:rsid w:val="000635AB"/>
    <w:rsid w:val="000A0C40"/>
    <w:rsid w:val="000C44EC"/>
    <w:rsid w:val="00131777"/>
    <w:rsid w:val="001B3C3A"/>
    <w:rsid w:val="002B7B41"/>
    <w:rsid w:val="002C73C6"/>
    <w:rsid w:val="002E7106"/>
    <w:rsid w:val="00350806"/>
    <w:rsid w:val="003725C9"/>
    <w:rsid w:val="003D5F11"/>
    <w:rsid w:val="00496B63"/>
    <w:rsid w:val="004B2695"/>
    <w:rsid w:val="004F7F7D"/>
    <w:rsid w:val="00522505"/>
    <w:rsid w:val="0065566A"/>
    <w:rsid w:val="006D6252"/>
    <w:rsid w:val="006F45E7"/>
    <w:rsid w:val="00753D74"/>
    <w:rsid w:val="00870B6D"/>
    <w:rsid w:val="00AD644C"/>
    <w:rsid w:val="00DD5110"/>
    <w:rsid w:val="00E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8AD16"/>
  <w15:docId w15:val="{8867861A-0CCD-4864-BB20-309FFE8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5AB"/>
    <w:pPr>
      <w:spacing w:after="0" w:line="240" w:lineRule="auto"/>
    </w:pPr>
    <w:rPr>
      <w:rFonts w:ascii="Arial" w:eastAsiaTheme="minorEastAsia" w:hAnsi="Arial"/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0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0B6D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0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0B6D"/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Nicole Lamm</dc:creator>
  <cp:keywords/>
  <dc:description/>
  <cp:lastModifiedBy>Gnant, Alexander (SSA Karlsruhe)</cp:lastModifiedBy>
  <cp:revision>3</cp:revision>
  <dcterms:created xsi:type="dcterms:W3CDTF">2026-02-19T09:15:00Z</dcterms:created>
  <dcterms:modified xsi:type="dcterms:W3CDTF">2026-02-19T09:35:00Z</dcterms:modified>
</cp:coreProperties>
</file>